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1B841" w14:textId="3DD923AF" w:rsidR="00C502F5" w:rsidRPr="00DC7EF4" w:rsidRDefault="00DC7EF4" w:rsidP="0064605E">
      <w:pPr>
        <w:jc w:val="center"/>
        <w:rPr>
          <w:rFonts w:ascii="ＭＳ ゴシック" w:eastAsia="ＭＳ ゴシック" w:hAnsi="ＭＳ ゴシック"/>
          <w:b/>
          <w:bCs/>
          <w:sz w:val="36"/>
          <w:szCs w:val="36"/>
        </w:rPr>
      </w:pPr>
      <w:bookmarkStart w:id="0" w:name="_Hlk63754107"/>
      <w:r w:rsidRPr="00DC7EF4">
        <w:rPr>
          <w:rFonts w:ascii="ＭＳ ゴシック" w:eastAsia="ＭＳ ゴシック" w:hAnsi="ＭＳ ゴシック" w:hint="eastAsia"/>
          <w:b/>
          <w:bCs/>
          <w:sz w:val="36"/>
          <w:szCs w:val="36"/>
        </w:rPr>
        <w:t>２０２</w:t>
      </w:r>
      <w:r w:rsidR="00815026">
        <w:rPr>
          <w:rFonts w:ascii="ＭＳ ゴシック" w:eastAsia="ＭＳ ゴシック" w:hAnsi="ＭＳ ゴシック" w:hint="eastAsia"/>
          <w:b/>
          <w:bCs/>
          <w:sz w:val="36"/>
          <w:szCs w:val="36"/>
        </w:rPr>
        <w:t>５</w:t>
      </w:r>
      <w:r w:rsidRPr="00DC7EF4">
        <w:rPr>
          <w:rFonts w:ascii="ＭＳ ゴシック" w:eastAsia="ＭＳ ゴシック" w:hAnsi="ＭＳ ゴシック" w:hint="eastAsia"/>
          <w:b/>
          <w:bCs/>
          <w:sz w:val="36"/>
          <w:szCs w:val="36"/>
        </w:rPr>
        <w:t>年度</w:t>
      </w:r>
      <w:r w:rsidR="0064605E" w:rsidRPr="00DC7EF4">
        <w:rPr>
          <w:rFonts w:ascii="ＭＳ ゴシック" w:eastAsia="ＭＳ ゴシック" w:hAnsi="ＭＳ ゴシック" w:hint="eastAsia"/>
          <w:b/>
          <w:bCs/>
          <w:sz w:val="36"/>
          <w:szCs w:val="36"/>
        </w:rPr>
        <w:t>障害者虐待防止・権利擁護研修</w:t>
      </w:r>
      <w:r w:rsidR="00A639DB" w:rsidRPr="00DC7EF4">
        <w:rPr>
          <w:rFonts w:ascii="ＭＳ ゴシック" w:eastAsia="ＭＳ ゴシック" w:hAnsi="ＭＳ ゴシック" w:hint="eastAsia"/>
          <w:b/>
          <w:bCs/>
          <w:sz w:val="36"/>
          <w:szCs w:val="36"/>
        </w:rPr>
        <w:t>感想</w:t>
      </w:r>
      <w:r w:rsidR="0064605E" w:rsidRPr="00DC7EF4">
        <w:rPr>
          <w:rFonts w:ascii="ＭＳ ゴシック" w:eastAsia="ＭＳ ゴシック" w:hAnsi="ＭＳ ゴシック" w:hint="eastAsia"/>
          <w:b/>
          <w:bCs/>
          <w:sz w:val="36"/>
          <w:szCs w:val="36"/>
        </w:rPr>
        <w:t>レポート</w:t>
      </w:r>
    </w:p>
    <w:bookmarkEnd w:id="0"/>
    <w:p w14:paraId="67EE78B2" w14:textId="02FFA056" w:rsidR="00715114" w:rsidRPr="00EF413A" w:rsidRDefault="00715114" w:rsidP="00EF413A">
      <w:pPr>
        <w:jc w:val="center"/>
        <w:rPr>
          <w:rFonts w:ascii="BIZ UDPゴシック" w:eastAsia="BIZ UDPゴシック" w:hAnsi="BIZ UDPゴシック"/>
          <w:b/>
          <w:bCs/>
          <w:sz w:val="28"/>
          <w:szCs w:val="28"/>
        </w:rPr>
      </w:pPr>
      <w:r w:rsidRPr="00EF413A">
        <w:rPr>
          <w:rFonts w:ascii="BIZ UDPゴシック" w:eastAsia="BIZ UDPゴシック" w:hAnsi="BIZ UDPゴシック" w:hint="eastAsia"/>
          <w:b/>
          <w:bCs/>
          <w:sz w:val="28"/>
          <w:szCs w:val="28"/>
        </w:rPr>
        <w:t>【共通講義】</w:t>
      </w:r>
    </w:p>
    <w:tbl>
      <w:tblPr>
        <w:tblStyle w:val="a3"/>
        <w:tblW w:w="10201" w:type="dxa"/>
        <w:tblLook w:val="04A0" w:firstRow="1" w:lastRow="0" w:firstColumn="1" w:lastColumn="0" w:noHBand="0" w:noVBand="1"/>
      </w:tblPr>
      <w:tblGrid>
        <w:gridCol w:w="562"/>
        <w:gridCol w:w="9639"/>
      </w:tblGrid>
      <w:tr w:rsidR="00715114" w:rsidRPr="00EF413A" w14:paraId="06723756" w14:textId="77777777" w:rsidTr="00A45FD2">
        <w:tc>
          <w:tcPr>
            <w:tcW w:w="562" w:type="dxa"/>
          </w:tcPr>
          <w:p w14:paraId="42992120" w14:textId="77777777" w:rsidR="00715114" w:rsidRPr="00EF413A" w:rsidRDefault="00715114" w:rsidP="00DD693D">
            <w:pPr>
              <w:rPr>
                <w:rFonts w:ascii="ＭＳ 明朝" w:eastAsia="ＭＳ 明朝" w:hAnsi="ＭＳ 明朝"/>
                <w:sz w:val="24"/>
                <w:szCs w:val="24"/>
              </w:rPr>
            </w:pPr>
          </w:p>
        </w:tc>
        <w:tc>
          <w:tcPr>
            <w:tcW w:w="9639" w:type="dxa"/>
          </w:tcPr>
          <w:p w14:paraId="0798A803" w14:textId="203C4D5D" w:rsidR="00715114" w:rsidRPr="00EF413A" w:rsidRDefault="000E7090" w:rsidP="00DD693D">
            <w:pPr>
              <w:jc w:val="center"/>
              <w:rPr>
                <w:rFonts w:ascii="ＭＳ 明朝" w:eastAsia="ＭＳ 明朝" w:hAnsi="ＭＳ 明朝"/>
                <w:sz w:val="24"/>
                <w:szCs w:val="24"/>
              </w:rPr>
            </w:pPr>
            <w:r w:rsidRPr="00EF413A">
              <w:rPr>
                <w:rFonts w:ascii="ＭＳ 明朝" w:eastAsia="ＭＳ 明朝" w:hAnsi="ＭＳ 明朝" w:hint="eastAsia"/>
                <w:sz w:val="24"/>
                <w:szCs w:val="24"/>
              </w:rPr>
              <w:t>感想等</w:t>
            </w:r>
          </w:p>
        </w:tc>
      </w:tr>
      <w:tr w:rsidR="00715114" w:rsidRPr="00EF413A" w14:paraId="5A2D1428" w14:textId="77777777" w:rsidTr="00A45FD2">
        <w:tc>
          <w:tcPr>
            <w:tcW w:w="562" w:type="dxa"/>
            <w:vAlign w:val="center"/>
          </w:tcPr>
          <w:p w14:paraId="66C19337" w14:textId="77777777" w:rsidR="00715114" w:rsidRPr="00EF413A" w:rsidRDefault="00715114" w:rsidP="00DD693D">
            <w:pPr>
              <w:rPr>
                <w:rFonts w:ascii="ＭＳ 明朝" w:eastAsia="ＭＳ 明朝" w:hAnsi="ＭＳ 明朝"/>
                <w:sz w:val="24"/>
                <w:szCs w:val="24"/>
              </w:rPr>
            </w:pPr>
            <w:r w:rsidRPr="00EF413A">
              <w:rPr>
                <w:rFonts w:ascii="ＭＳ 明朝" w:eastAsia="ＭＳ 明朝" w:hAnsi="ＭＳ 明朝" w:hint="eastAsia"/>
                <w:sz w:val="24"/>
                <w:szCs w:val="24"/>
              </w:rPr>
              <w:t>１</w:t>
            </w:r>
          </w:p>
        </w:tc>
        <w:tc>
          <w:tcPr>
            <w:tcW w:w="9639" w:type="dxa"/>
          </w:tcPr>
          <w:p w14:paraId="51A3467B" w14:textId="730163AF" w:rsidR="00715114" w:rsidRPr="00EF413A" w:rsidRDefault="00715114" w:rsidP="00DD693D">
            <w:pPr>
              <w:rPr>
                <w:rFonts w:ascii="ＭＳ 明朝" w:eastAsia="ＭＳ 明朝" w:hAnsi="ＭＳ 明朝"/>
                <w:sz w:val="24"/>
                <w:szCs w:val="24"/>
              </w:rPr>
            </w:pPr>
            <w:r w:rsidRPr="00EF413A">
              <w:rPr>
                <w:rFonts w:ascii="ＭＳ 明朝" w:eastAsia="ＭＳ 明朝" w:hAnsi="ＭＳ 明朝"/>
                <w:sz w:val="24"/>
                <w:szCs w:val="24"/>
              </w:rPr>
              <w:t>障害者虐待総論-成立までの経過、社会的意義</w:t>
            </w:r>
            <w:r w:rsidR="000E7090" w:rsidRPr="00EF413A">
              <w:rPr>
                <w:rFonts w:ascii="ＭＳ 明朝" w:eastAsia="ＭＳ 明朝" w:hAnsi="ＭＳ 明朝" w:hint="eastAsia"/>
                <w:sz w:val="24"/>
                <w:szCs w:val="24"/>
              </w:rPr>
              <w:t>を視聴して、</w:t>
            </w:r>
            <w:r w:rsidR="004F4065" w:rsidRPr="00EF413A">
              <w:rPr>
                <w:rFonts w:ascii="ＭＳ 明朝" w:eastAsia="ＭＳ 明朝" w:hAnsi="ＭＳ 明朝" w:hint="eastAsia"/>
                <w:sz w:val="24"/>
                <w:szCs w:val="24"/>
              </w:rPr>
              <w:t>障害者虐待防止法の意義について考えたこと</w:t>
            </w:r>
            <w:r w:rsidR="003266DF">
              <w:rPr>
                <w:rFonts w:ascii="ＭＳ 明朝" w:eastAsia="ＭＳ 明朝" w:hAnsi="ＭＳ 明朝" w:hint="eastAsia"/>
                <w:sz w:val="24"/>
                <w:szCs w:val="24"/>
              </w:rPr>
              <w:t>や理解できたこと</w:t>
            </w:r>
            <w:r w:rsidR="00105907">
              <w:rPr>
                <w:rFonts w:ascii="ＭＳ 明朝" w:eastAsia="ＭＳ 明朝" w:hAnsi="ＭＳ 明朝" w:hint="eastAsia"/>
                <w:sz w:val="24"/>
                <w:szCs w:val="24"/>
              </w:rPr>
              <w:t>など</w:t>
            </w:r>
            <w:r w:rsidR="004F4065" w:rsidRPr="00EF413A">
              <w:rPr>
                <w:rFonts w:ascii="ＭＳ 明朝" w:eastAsia="ＭＳ 明朝" w:hAnsi="ＭＳ 明朝" w:hint="eastAsia"/>
                <w:sz w:val="24"/>
                <w:szCs w:val="24"/>
              </w:rPr>
              <w:t>を</w:t>
            </w:r>
            <w:r w:rsidR="00105907">
              <w:rPr>
                <w:rFonts w:ascii="ＭＳ 明朝" w:eastAsia="ＭＳ 明朝" w:hAnsi="ＭＳ 明朝" w:hint="eastAsia"/>
                <w:sz w:val="24"/>
                <w:szCs w:val="24"/>
              </w:rPr>
              <w:t>まとめてください。</w:t>
            </w:r>
          </w:p>
          <w:p w14:paraId="61BCED23" w14:textId="77777777" w:rsidR="00715114" w:rsidRPr="00EF413A" w:rsidRDefault="00715114" w:rsidP="00DD693D">
            <w:pPr>
              <w:rPr>
                <w:rFonts w:ascii="ＭＳ 明朝" w:eastAsia="ＭＳ 明朝" w:hAnsi="ＭＳ 明朝"/>
                <w:sz w:val="24"/>
                <w:szCs w:val="24"/>
              </w:rPr>
            </w:pPr>
          </w:p>
          <w:p w14:paraId="2CA7D9D8" w14:textId="77777777" w:rsidR="00F21EFC" w:rsidRDefault="00F21EFC" w:rsidP="00DD693D">
            <w:pPr>
              <w:rPr>
                <w:rFonts w:ascii="ＭＳ 明朝" w:eastAsia="ＭＳ 明朝" w:hAnsi="ＭＳ 明朝"/>
                <w:sz w:val="24"/>
                <w:szCs w:val="24"/>
              </w:rPr>
            </w:pPr>
          </w:p>
          <w:p w14:paraId="6D1E5325" w14:textId="77777777" w:rsidR="007117FD" w:rsidRPr="00EF413A" w:rsidRDefault="007117FD" w:rsidP="00DD693D">
            <w:pPr>
              <w:rPr>
                <w:rFonts w:ascii="ＭＳ 明朝" w:eastAsia="ＭＳ 明朝" w:hAnsi="ＭＳ 明朝"/>
                <w:sz w:val="24"/>
                <w:szCs w:val="24"/>
              </w:rPr>
            </w:pPr>
          </w:p>
          <w:p w14:paraId="579C250E" w14:textId="77777777" w:rsidR="00F21EFC" w:rsidRPr="00EF413A" w:rsidRDefault="00F21EFC" w:rsidP="00DD693D">
            <w:pPr>
              <w:rPr>
                <w:rFonts w:ascii="ＭＳ 明朝" w:eastAsia="ＭＳ 明朝" w:hAnsi="ＭＳ 明朝"/>
                <w:sz w:val="24"/>
                <w:szCs w:val="24"/>
              </w:rPr>
            </w:pPr>
          </w:p>
          <w:p w14:paraId="5497DA67" w14:textId="77777777" w:rsidR="003622A8" w:rsidRPr="00EF413A" w:rsidRDefault="003622A8" w:rsidP="00DD693D">
            <w:pPr>
              <w:rPr>
                <w:rFonts w:ascii="ＭＳ 明朝" w:eastAsia="ＭＳ 明朝" w:hAnsi="ＭＳ 明朝"/>
                <w:sz w:val="24"/>
                <w:szCs w:val="24"/>
              </w:rPr>
            </w:pPr>
          </w:p>
          <w:p w14:paraId="53AD2CAA" w14:textId="77777777" w:rsidR="003622A8" w:rsidRPr="00EF413A" w:rsidRDefault="003622A8" w:rsidP="00DD693D">
            <w:pPr>
              <w:rPr>
                <w:rFonts w:ascii="ＭＳ 明朝" w:eastAsia="ＭＳ 明朝" w:hAnsi="ＭＳ 明朝"/>
                <w:sz w:val="24"/>
                <w:szCs w:val="24"/>
              </w:rPr>
            </w:pPr>
          </w:p>
          <w:p w14:paraId="2B398EEE" w14:textId="77777777" w:rsidR="00F21EFC" w:rsidRPr="00EF413A" w:rsidRDefault="00F21EFC" w:rsidP="00DD693D">
            <w:pPr>
              <w:rPr>
                <w:rFonts w:ascii="ＭＳ 明朝" w:eastAsia="ＭＳ 明朝" w:hAnsi="ＭＳ 明朝"/>
                <w:sz w:val="24"/>
                <w:szCs w:val="24"/>
              </w:rPr>
            </w:pPr>
          </w:p>
        </w:tc>
      </w:tr>
      <w:tr w:rsidR="00715114" w:rsidRPr="00EF413A" w14:paraId="10A0367B" w14:textId="77777777" w:rsidTr="00A45FD2">
        <w:tc>
          <w:tcPr>
            <w:tcW w:w="562" w:type="dxa"/>
            <w:vAlign w:val="center"/>
          </w:tcPr>
          <w:p w14:paraId="0E6B1841" w14:textId="77777777" w:rsidR="00715114" w:rsidRPr="00EF413A" w:rsidRDefault="00715114" w:rsidP="00DD693D">
            <w:pPr>
              <w:rPr>
                <w:rFonts w:ascii="ＭＳ 明朝" w:eastAsia="ＭＳ 明朝" w:hAnsi="ＭＳ 明朝"/>
                <w:sz w:val="24"/>
                <w:szCs w:val="24"/>
              </w:rPr>
            </w:pPr>
            <w:r w:rsidRPr="00EF413A">
              <w:rPr>
                <w:rFonts w:ascii="ＭＳ 明朝" w:eastAsia="ＭＳ 明朝" w:hAnsi="ＭＳ 明朝" w:hint="eastAsia"/>
                <w:sz w:val="24"/>
                <w:szCs w:val="24"/>
              </w:rPr>
              <w:t>２</w:t>
            </w:r>
          </w:p>
        </w:tc>
        <w:tc>
          <w:tcPr>
            <w:tcW w:w="9639" w:type="dxa"/>
          </w:tcPr>
          <w:p w14:paraId="79DCCF87" w14:textId="55AAFB16" w:rsidR="00715114" w:rsidRPr="00EF413A" w:rsidRDefault="00715114" w:rsidP="00DD693D">
            <w:pPr>
              <w:rPr>
                <w:rFonts w:ascii="ＭＳ 明朝" w:eastAsia="ＭＳ 明朝" w:hAnsi="ＭＳ 明朝"/>
                <w:sz w:val="24"/>
                <w:szCs w:val="24"/>
              </w:rPr>
            </w:pPr>
            <w:r w:rsidRPr="00EF413A">
              <w:rPr>
                <w:rFonts w:ascii="ＭＳ 明朝" w:eastAsia="ＭＳ 明朝" w:hAnsi="ＭＳ 明朝"/>
                <w:sz w:val="24"/>
                <w:szCs w:val="24"/>
              </w:rPr>
              <w:t>障害者虐待防止法の概要</w:t>
            </w:r>
            <w:r w:rsidR="000E7090" w:rsidRPr="00EF413A">
              <w:rPr>
                <w:rFonts w:ascii="ＭＳ 明朝" w:eastAsia="ＭＳ 明朝" w:hAnsi="ＭＳ 明朝" w:hint="eastAsia"/>
                <w:sz w:val="24"/>
                <w:szCs w:val="24"/>
              </w:rPr>
              <w:t>を視聴して、虐待について小さな出来事がエスカレートする理由とそれを防止するための対応について</w:t>
            </w:r>
            <w:r w:rsidR="003266DF">
              <w:rPr>
                <w:rFonts w:ascii="ＭＳ 明朝" w:eastAsia="ＭＳ 明朝" w:hAnsi="ＭＳ 明朝" w:hint="eastAsia"/>
                <w:sz w:val="24"/>
                <w:szCs w:val="24"/>
              </w:rPr>
              <w:t>理解できたこと</w:t>
            </w:r>
            <w:r w:rsidR="000E7090" w:rsidRPr="00EF413A">
              <w:rPr>
                <w:rFonts w:ascii="ＭＳ 明朝" w:eastAsia="ＭＳ 明朝" w:hAnsi="ＭＳ 明朝" w:hint="eastAsia"/>
                <w:sz w:val="24"/>
                <w:szCs w:val="24"/>
              </w:rPr>
              <w:t>などを</w:t>
            </w:r>
            <w:r w:rsidR="00105907">
              <w:rPr>
                <w:rFonts w:ascii="ＭＳ 明朝" w:eastAsia="ＭＳ 明朝" w:hAnsi="ＭＳ 明朝" w:hint="eastAsia"/>
                <w:sz w:val="24"/>
                <w:szCs w:val="24"/>
              </w:rPr>
              <w:t>まとめてください。</w:t>
            </w:r>
          </w:p>
          <w:p w14:paraId="10F736D8" w14:textId="77777777" w:rsidR="00715114" w:rsidRPr="00EF413A" w:rsidRDefault="00715114" w:rsidP="00DD693D">
            <w:pPr>
              <w:rPr>
                <w:rFonts w:ascii="ＭＳ 明朝" w:eastAsia="ＭＳ 明朝" w:hAnsi="ＭＳ 明朝"/>
                <w:sz w:val="24"/>
                <w:szCs w:val="24"/>
              </w:rPr>
            </w:pPr>
          </w:p>
          <w:p w14:paraId="0C8FC752" w14:textId="77777777" w:rsidR="003622A8" w:rsidRPr="003266DF" w:rsidRDefault="003622A8" w:rsidP="00DD693D">
            <w:pPr>
              <w:rPr>
                <w:rFonts w:ascii="ＭＳ 明朝" w:eastAsia="ＭＳ 明朝" w:hAnsi="ＭＳ 明朝"/>
                <w:sz w:val="24"/>
                <w:szCs w:val="24"/>
              </w:rPr>
            </w:pPr>
          </w:p>
          <w:p w14:paraId="266454E9" w14:textId="77777777" w:rsidR="003622A8" w:rsidRPr="00EF413A" w:rsidRDefault="003622A8" w:rsidP="00DD693D">
            <w:pPr>
              <w:rPr>
                <w:rFonts w:ascii="ＭＳ 明朝" w:eastAsia="ＭＳ 明朝" w:hAnsi="ＭＳ 明朝"/>
                <w:sz w:val="24"/>
                <w:szCs w:val="24"/>
              </w:rPr>
            </w:pPr>
          </w:p>
          <w:p w14:paraId="4905347C" w14:textId="77777777" w:rsidR="00F21EFC" w:rsidRPr="00EF413A" w:rsidRDefault="00F21EFC" w:rsidP="00DD693D">
            <w:pPr>
              <w:rPr>
                <w:rFonts w:ascii="ＭＳ 明朝" w:eastAsia="ＭＳ 明朝" w:hAnsi="ＭＳ 明朝"/>
                <w:sz w:val="24"/>
                <w:szCs w:val="24"/>
              </w:rPr>
            </w:pPr>
          </w:p>
          <w:p w14:paraId="17AFA86B" w14:textId="77777777" w:rsidR="00F21EFC" w:rsidRPr="00EF413A" w:rsidRDefault="00F21EFC" w:rsidP="00DD693D">
            <w:pPr>
              <w:rPr>
                <w:rFonts w:ascii="ＭＳ 明朝" w:eastAsia="ＭＳ 明朝" w:hAnsi="ＭＳ 明朝"/>
                <w:sz w:val="24"/>
                <w:szCs w:val="24"/>
              </w:rPr>
            </w:pPr>
          </w:p>
          <w:p w14:paraId="3D8E214C" w14:textId="77777777" w:rsidR="00F21EFC" w:rsidRPr="00EF413A" w:rsidRDefault="00F21EFC" w:rsidP="00DD693D">
            <w:pPr>
              <w:rPr>
                <w:rFonts w:ascii="ＭＳ 明朝" w:eastAsia="ＭＳ 明朝" w:hAnsi="ＭＳ 明朝"/>
                <w:sz w:val="24"/>
                <w:szCs w:val="24"/>
              </w:rPr>
            </w:pPr>
          </w:p>
        </w:tc>
      </w:tr>
      <w:tr w:rsidR="00715114" w:rsidRPr="00EF413A" w14:paraId="38F49D1A" w14:textId="77777777" w:rsidTr="00A45FD2">
        <w:tc>
          <w:tcPr>
            <w:tcW w:w="562" w:type="dxa"/>
            <w:vAlign w:val="center"/>
          </w:tcPr>
          <w:p w14:paraId="6D56C64D" w14:textId="77777777" w:rsidR="00715114" w:rsidRPr="00EF413A" w:rsidRDefault="00715114" w:rsidP="00DD693D">
            <w:pPr>
              <w:rPr>
                <w:rFonts w:ascii="ＭＳ 明朝" w:eastAsia="ＭＳ 明朝" w:hAnsi="ＭＳ 明朝"/>
                <w:sz w:val="24"/>
                <w:szCs w:val="24"/>
              </w:rPr>
            </w:pPr>
            <w:r w:rsidRPr="00EF413A">
              <w:rPr>
                <w:rFonts w:ascii="ＭＳ 明朝" w:eastAsia="ＭＳ 明朝" w:hAnsi="ＭＳ 明朝" w:hint="eastAsia"/>
                <w:sz w:val="24"/>
                <w:szCs w:val="24"/>
              </w:rPr>
              <w:t>３</w:t>
            </w:r>
          </w:p>
        </w:tc>
        <w:tc>
          <w:tcPr>
            <w:tcW w:w="9639" w:type="dxa"/>
          </w:tcPr>
          <w:p w14:paraId="075BCCD0" w14:textId="5C8D830D" w:rsidR="00715114" w:rsidRPr="00EF413A" w:rsidRDefault="00715114" w:rsidP="00DD693D">
            <w:pPr>
              <w:rPr>
                <w:rFonts w:ascii="ＭＳ 明朝" w:eastAsia="ＭＳ 明朝" w:hAnsi="ＭＳ 明朝"/>
                <w:sz w:val="24"/>
                <w:szCs w:val="24"/>
              </w:rPr>
            </w:pPr>
            <w:r w:rsidRPr="00EF413A">
              <w:rPr>
                <w:rFonts w:ascii="ＭＳ 明朝" w:eastAsia="ＭＳ 明朝" w:hAnsi="ＭＳ 明朝"/>
                <w:sz w:val="24"/>
                <w:szCs w:val="24"/>
              </w:rPr>
              <w:t>性的虐待の防止と対応</w:t>
            </w:r>
            <w:r w:rsidR="00F74ECF" w:rsidRPr="00EF413A">
              <w:rPr>
                <w:rFonts w:ascii="ＭＳ 明朝" w:eastAsia="ＭＳ 明朝" w:hAnsi="ＭＳ 明朝" w:hint="eastAsia"/>
                <w:sz w:val="24"/>
                <w:szCs w:val="24"/>
              </w:rPr>
              <w:t>を視聴して、性的虐待を防ぐ</w:t>
            </w:r>
            <w:r w:rsidR="00D105DC" w:rsidRPr="00EF413A">
              <w:rPr>
                <w:rFonts w:ascii="ＭＳ 明朝" w:eastAsia="ＭＳ 明朝" w:hAnsi="ＭＳ 明朝" w:hint="eastAsia"/>
                <w:sz w:val="24"/>
                <w:szCs w:val="24"/>
              </w:rPr>
              <w:t>、発見する</w:t>
            </w:r>
            <w:r w:rsidR="00F74ECF" w:rsidRPr="00EF413A">
              <w:rPr>
                <w:rFonts w:ascii="ＭＳ 明朝" w:eastAsia="ＭＳ 明朝" w:hAnsi="ＭＳ 明朝" w:hint="eastAsia"/>
                <w:sz w:val="24"/>
                <w:szCs w:val="24"/>
              </w:rPr>
              <w:t>ために支援者が</w:t>
            </w:r>
            <w:r w:rsidR="00D105DC" w:rsidRPr="00EF413A">
              <w:rPr>
                <w:rFonts w:ascii="ＭＳ 明朝" w:eastAsia="ＭＳ 明朝" w:hAnsi="ＭＳ 明朝" w:hint="eastAsia"/>
                <w:sz w:val="24"/>
                <w:szCs w:val="24"/>
              </w:rPr>
              <w:t>注意を払わなければならないことについて</w:t>
            </w:r>
            <w:r w:rsidR="003266DF">
              <w:rPr>
                <w:rFonts w:ascii="ＭＳ 明朝" w:eastAsia="ＭＳ 明朝" w:hAnsi="ＭＳ 明朝" w:hint="eastAsia"/>
                <w:sz w:val="24"/>
                <w:szCs w:val="24"/>
              </w:rPr>
              <w:t>理解できたこと</w:t>
            </w:r>
            <w:r w:rsidR="00105907">
              <w:rPr>
                <w:rFonts w:ascii="ＭＳ 明朝" w:eastAsia="ＭＳ 明朝" w:hAnsi="ＭＳ 明朝" w:hint="eastAsia"/>
                <w:sz w:val="24"/>
                <w:szCs w:val="24"/>
              </w:rPr>
              <w:t>などを</w:t>
            </w:r>
            <w:r w:rsidR="001B7119" w:rsidRPr="00EF413A">
              <w:rPr>
                <w:rFonts w:ascii="ＭＳ 明朝" w:eastAsia="ＭＳ 明朝" w:hAnsi="ＭＳ 明朝" w:hint="eastAsia"/>
                <w:sz w:val="24"/>
                <w:szCs w:val="24"/>
              </w:rPr>
              <w:t>まとめてください。</w:t>
            </w:r>
          </w:p>
          <w:p w14:paraId="565FAB25" w14:textId="77777777" w:rsidR="00715114" w:rsidRPr="00EF413A" w:rsidRDefault="00715114" w:rsidP="00DD693D">
            <w:pPr>
              <w:rPr>
                <w:rFonts w:ascii="ＭＳ 明朝" w:eastAsia="ＭＳ 明朝" w:hAnsi="ＭＳ 明朝"/>
                <w:sz w:val="24"/>
                <w:szCs w:val="24"/>
              </w:rPr>
            </w:pPr>
          </w:p>
          <w:p w14:paraId="3376CBF3" w14:textId="77777777" w:rsidR="00F21EFC" w:rsidRPr="00EF413A" w:rsidRDefault="00F21EFC" w:rsidP="00DD693D">
            <w:pPr>
              <w:rPr>
                <w:rFonts w:ascii="ＭＳ 明朝" w:eastAsia="ＭＳ 明朝" w:hAnsi="ＭＳ 明朝"/>
                <w:sz w:val="24"/>
                <w:szCs w:val="24"/>
              </w:rPr>
            </w:pPr>
          </w:p>
          <w:p w14:paraId="7081DD96" w14:textId="77777777" w:rsidR="003622A8" w:rsidRPr="00EF413A" w:rsidRDefault="003622A8" w:rsidP="00DD693D">
            <w:pPr>
              <w:rPr>
                <w:rFonts w:ascii="ＭＳ 明朝" w:eastAsia="ＭＳ 明朝" w:hAnsi="ＭＳ 明朝"/>
                <w:sz w:val="24"/>
                <w:szCs w:val="24"/>
              </w:rPr>
            </w:pPr>
          </w:p>
          <w:p w14:paraId="35918062" w14:textId="77777777" w:rsidR="000E6F92" w:rsidRPr="00EF413A" w:rsidRDefault="000E6F92" w:rsidP="00DD693D">
            <w:pPr>
              <w:rPr>
                <w:rFonts w:ascii="ＭＳ 明朝" w:eastAsia="ＭＳ 明朝" w:hAnsi="ＭＳ 明朝"/>
                <w:sz w:val="24"/>
                <w:szCs w:val="24"/>
              </w:rPr>
            </w:pPr>
          </w:p>
          <w:p w14:paraId="5BDA7717" w14:textId="77777777" w:rsidR="00F21EFC" w:rsidRPr="00EF413A" w:rsidRDefault="00F21EFC" w:rsidP="00DD693D">
            <w:pPr>
              <w:rPr>
                <w:rFonts w:ascii="ＭＳ 明朝" w:eastAsia="ＭＳ 明朝" w:hAnsi="ＭＳ 明朝"/>
                <w:sz w:val="24"/>
                <w:szCs w:val="24"/>
              </w:rPr>
            </w:pPr>
          </w:p>
          <w:p w14:paraId="35026BF6" w14:textId="77777777" w:rsidR="00F21EFC" w:rsidRPr="00EF413A" w:rsidRDefault="00F21EFC" w:rsidP="00DD693D">
            <w:pPr>
              <w:rPr>
                <w:rFonts w:ascii="ＭＳ 明朝" w:eastAsia="ＭＳ 明朝" w:hAnsi="ＭＳ 明朝"/>
                <w:sz w:val="24"/>
                <w:szCs w:val="24"/>
              </w:rPr>
            </w:pPr>
          </w:p>
        </w:tc>
      </w:tr>
      <w:tr w:rsidR="00715114" w:rsidRPr="00EF413A" w14:paraId="0169654B" w14:textId="77777777" w:rsidTr="00A45FD2">
        <w:tc>
          <w:tcPr>
            <w:tcW w:w="562" w:type="dxa"/>
            <w:vAlign w:val="center"/>
          </w:tcPr>
          <w:p w14:paraId="1B3BB508" w14:textId="77777777" w:rsidR="00715114" w:rsidRPr="00EF413A" w:rsidRDefault="00715114" w:rsidP="00DD693D">
            <w:pPr>
              <w:rPr>
                <w:rFonts w:ascii="ＭＳ 明朝" w:eastAsia="ＭＳ 明朝" w:hAnsi="ＭＳ 明朝"/>
                <w:sz w:val="24"/>
                <w:szCs w:val="24"/>
              </w:rPr>
            </w:pPr>
            <w:r w:rsidRPr="00EF413A">
              <w:rPr>
                <w:rFonts w:ascii="ＭＳ 明朝" w:eastAsia="ＭＳ 明朝" w:hAnsi="ＭＳ 明朝" w:hint="eastAsia"/>
                <w:sz w:val="24"/>
                <w:szCs w:val="24"/>
              </w:rPr>
              <w:t>４</w:t>
            </w:r>
          </w:p>
        </w:tc>
        <w:tc>
          <w:tcPr>
            <w:tcW w:w="9639" w:type="dxa"/>
          </w:tcPr>
          <w:p w14:paraId="0BFDE299" w14:textId="5F59F975" w:rsidR="00715114" w:rsidRPr="00EF413A" w:rsidRDefault="00715114" w:rsidP="00DD693D">
            <w:pPr>
              <w:rPr>
                <w:rFonts w:ascii="ＭＳ 明朝" w:eastAsia="ＭＳ 明朝" w:hAnsi="ＭＳ 明朝"/>
                <w:sz w:val="24"/>
                <w:szCs w:val="24"/>
              </w:rPr>
            </w:pPr>
            <w:r w:rsidRPr="00EF413A">
              <w:rPr>
                <w:rFonts w:ascii="ＭＳ 明朝" w:eastAsia="ＭＳ 明朝" w:hAnsi="ＭＳ 明朝"/>
                <w:sz w:val="24"/>
                <w:szCs w:val="24"/>
              </w:rPr>
              <w:t>身体</w:t>
            </w:r>
            <w:r w:rsidR="000E6F92" w:rsidRPr="00EF413A">
              <w:rPr>
                <w:rFonts w:ascii="ＭＳ 明朝" w:eastAsia="ＭＳ 明朝" w:hAnsi="ＭＳ 明朝" w:hint="eastAsia"/>
                <w:sz w:val="24"/>
                <w:szCs w:val="24"/>
              </w:rPr>
              <w:t>的</w:t>
            </w:r>
            <w:r w:rsidRPr="00EF413A">
              <w:rPr>
                <w:rFonts w:ascii="ＭＳ 明朝" w:eastAsia="ＭＳ 明朝" w:hAnsi="ＭＳ 明朝"/>
                <w:sz w:val="24"/>
                <w:szCs w:val="24"/>
              </w:rPr>
              <w:t>拘束等の適正化の推進</w:t>
            </w:r>
            <w:r w:rsidR="000E6F92" w:rsidRPr="00EF413A">
              <w:rPr>
                <w:rFonts w:ascii="ＭＳ 明朝" w:eastAsia="ＭＳ 明朝" w:hAnsi="ＭＳ 明朝" w:hint="eastAsia"/>
                <w:sz w:val="24"/>
                <w:szCs w:val="24"/>
              </w:rPr>
              <w:t>を視聴して、身体的拘束等の適正化に事業所及び職員として取り組む意義について</w:t>
            </w:r>
            <w:r w:rsidR="003266DF">
              <w:rPr>
                <w:rFonts w:ascii="ＭＳ 明朝" w:eastAsia="ＭＳ 明朝" w:hAnsi="ＭＳ 明朝" w:hint="eastAsia"/>
                <w:sz w:val="24"/>
                <w:szCs w:val="24"/>
              </w:rPr>
              <w:t>理解できたこと</w:t>
            </w:r>
            <w:r w:rsidR="00105907">
              <w:rPr>
                <w:rFonts w:ascii="ＭＳ 明朝" w:eastAsia="ＭＳ 明朝" w:hAnsi="ＭＳ 明朝" w:hint="eastAsia"/>
                <w:sz w:val="24"/>
                <w:szCs w:val="24"/>
              </w:rPr>
              <w:t>などを</w:t>
            </w:r>
            <w:r w:rsidR="000E6F92" w:rsidRPr="00EF413A">
              <w:rPr>
                <w:rFonts w:ascii="ＭＳ 明朝" w:eastAsia="ＭＳ 明朝" w:hAnsi="ＭＳ 明朝" w:hint="eastAsia"/>
                <w:sz w:val="24"/>
                <w:szCs w:val="24"/>
              </w:rPr>
              <w:t>まとめてください。</w:t>
            </w:r>
          </w:p>
          <w:p w14:paraId="3B952369" w14:textId="77777777" w:rsidR="00F21EFC" w:rsidRPr="00EF413A" w:rsidRDefault="00F21EFC" w:rsidP="00DD693D">
            <w:pPr>
              <w:rPr>
                <w:rFonts w:ascii="ＭＳ 明朝" w:eastAsia="ＭＳ 明朝" w:hAnsi="ＭＳ 明朝"/>
                <w:sz w:val="24"/>
                <w:szCs w:val="24"/>
              </w:rPr>
            </w:pPr>
          </w:p>
          <w:p w14:paraId="06143A0E" w14:textId="77777777" w:rsidR="001B7119" w:rsidRPr="00EF413A" w:rsidRDefault="001B7119" w:rsidP="00DD693D">
            <w:pPr>
              <w:rPr>
                <w:rFonts w:ascii="ＭＳ 明朝" w:eastAsia="ＭＳ 明朝" w:hAnsi="ＭＳ 明朝"/>
                <w:sz w:val="24"/>
                <w:szCs w:val="24"/>
              </w:rPr>
            </w:pPr>
          </w:p>
          <w:p w14:paraId="046E8E85" w14:textId="77777777" w:rsidR="000E6F92" w:rsidRPr="00EF413A" w:rsidRDefault="000E6F92" w:rsidP="00DD693D">
            <w:pPr>
              <w:rPr>
                <w:rFonts w:ascii="ＭＳ 明朝" w:eastAsia="ＭＳ 明朝" w:hAnsi="ＭＳ 明朝"/>
                <w:sz w:val="24"/>
                <w:szCs w:val="24"/>
              </w:rPr>
            </w:pPr>
          </w:p>
          <w:p w14:paraId="337127E9" w14:textId="77777777" w:rsidR="00F21EFC" w:rsidRPr="00EF413A" w:rsidRDefault="00F21EFC" w:rsidP="00DD693D">
            <w:pPr>
              <w:rPr>
                <w:rFonts w:ascii="ＭＳ 明朝" w:eastAsia="ＭＳ 明朝" w:hAnsi="ＭＳ 明朝"/>
                <w:sz w:val="24"/>
                <w:szCs w:val="24"/>
              </w:rPr>
            </w:pPr>
          </w:p>
          <w:p w14:paraId="45183898" w14:textId="77777777" w:rsidR="003622A8" w:rsidRPr="00EF413A" w:rsidRDefault="003622A8" w:rsidP="00DD693D">
            <w:pPr>
              <w:rPr>
                <w:rFonts w:ascii="ＭＳ 明朝" w:eastAsia="ＭＳ 明朝" w:hAnsi="ＭＳ 明朝"/>
                <w:sz w:val="24"/>
                <w:szCs w:val="24"/>
              </w:rPr>
            </w:pPr>
          </w:p>
          <w:p w14:paraId="5C9CAB6D" w14:textId="77777777" w:rsidR="00F21EFC" w:rsidRPr="00EF413A" w:rsidRDefault="00F21EFC" w:rsidP="00DD693D">
            <w:pPr>
              <w:rPr>
                <w:rFonts w:ascii="ＭＳ 明朝" w:eastAsia="ＭＳ 明朝" w:hAnsi="ＭＳ 明朝"/>
                <w:sz w:val="24"/>
                <w:szCs w:val="24"/>
              </w:rPr>
            </w:pPr>
          </w:p>
        </w:tc>
      </w:tr>
      <w:tr w:rsidR="00715114" w:rsidRPr="00EF413A" w14:paraId="76BEDD18" w14:textId="77777777" w:rsidTr="00A45FD2">
        <w:tc>
          <w:tcPr>
            <w:tcW w:w="562" w:type="dxa"/>
            <w:vAlign w:val="center"/>
          </w:tcPr>
          <w:p w14:paraId="435FA8EA" w14:textId="77777777" w:rsidR="00715114" w:rsidRPr="00EF413A" w:rsidRDefault="00715114" w:rsidP="00DD693D">
            <w:pPr>
              <w:rPr>
                <w:rFonts w:ascii="ＭＳ 明朝" w:eastAsia="ＭＳ 明朝" w:hAnsi="ＭＳ 明朝"/>
                <w:sz w:val="24"/>
                <w:szCs w:val="24"/>
              </w:rPr>
            </w:pPr>
            <w:r w:rsidRPr="00EF413A">
              <w:rPr>
                <w:rFonts w:ascii="ＭＳ 明朝" w:eastAsia="ＭＳ 明朝" w:hAnsi="ＭＳ 明朝" w:hint="eastAsia"/>
                <w:sz w:val="24"/>
                <w:szCs w:val="24"/>
              </w:rPr>
              <w:t>５</w:t>
            </w:r>
          </w:p>
        </w:tc>
        <w:tc>
          <w:tcPr>
            <w:tcW w:w="9639" w:type="dxa"/>
          </w:tcPr>
          <w:p w14:paraId="6C031B90" w14:textId="1528F752" w:rsidR="00F21EFC" w:rsidRPr="00EF413A" w:rsidRDefault="00715114" w:rsidP="00DD693D">
            <w:pPr>
              <w:rPr>
                <w:rFonts w:ascii="ＭＳ 明朝" w:eastAsia="ＭＳ 明朝" w:hAnsi="ＭＳ 明朝"/>
                <w:sz w:val="24"/>
                <w:szCs w:val="24"/>
              </w:rPr>
            </w:pPr>
            <w:r w:rsidRPr="00EF413A">
              <w:rPr>
                <w:rFonts w:ascii="ＭＳ 明朝" w:eastAsia="ＭＳ 明朝" w:hAnsi="ＭＳ 明朝"/>
                <w:sz w:val="24"/>
                <w:szCs w:val="24"/>
              </w:rPr>
              <w:t>通報の意義と通報後の対応</w:t>
            </w:r>
            <w:r w:rsidRPr="00EF413A">
              <w:rPr>
                <w:rFonts w:ascii="ＭＳ 明朝" w:eastAsia="ＭＳ 明朝" w:hAnsi="ＭＳ 明朝" w:hint="eastAsia"/>
                <w:sz w:val="24"/>
                <w:szCs w:val="24"/>
              </w:rPr>
              <w:t>〜通報はすべての人を救う〜</w:t>
            </w:r>
            <w:r w:rsidR="00A45FD2" w:rsidRPr="00EF413A">
              <w:rPr>
                <w:rFonts w:ascii="ＭＳ 明朝" w:eastAsia="ＭＳ 明朝" w:hAnsi="ＭＳ 明朝" w:hint="eastAsia"/>
                <w:sz w:val="24"/>
                <w:szCs w:val="24"/>
              </w:rPr>
              <w:t>を視聴して、あなたが同僚等の虐待を疑った</w:t>
            </w:r>
            <w:r w:rsidR="001F6A08" w:rsidRPr="00EF413A">
              <w:rPr>
                <w:rFonts w:ascii="ＭＳ 明朝" w:eastAsia="ＭＳ 明朝" w:hAnsi="ＭＳ 明朝" w:hint="eastAsia"/>
                <w:sz w:val="24"/>
                <w:szCs w:val="24"/>
              </w:rPr>
              <w:t>場合、</w:t>
            </w:r>
            <w:r w:rsidR="00A45FD2" w:rsidRPr="00EF413A">
              <w:rPr>
                <w:rFonts w:ascii="ＭＳ 明朝" w:eastAsia="ＭＳ 明朝" w:hAnsi="ＭＳ 明朝" w:hint="eastAsia"/>
                <w:sz w:val="24"/>
                <w:szCs w:val="24"/>
              </w:rPr>
              <w:t>どのように対応するか</w:t>
            </w:r>
            <w:r w:rsidR="001F6A08" w:rsidRPr="00EF413A">
              <w:rPr>
                <w:rFonts w:ascii="ＭＳ 明朝" w:eastAsia="ＭＳ 明朝" w:hAnsi="ＭＳ 明朝" w:hint="eastAsia"/>
                <w:sz w:val="24"/>
                <w:szCs w:val="24"/>
              </w:rPr>
              <w:t>について</w:t>
            </w:r>
            <w:r w:rsidR="003266DF">
              <w:rPr>
                <w:rFonts w:ascii="ＭＳ 明朝" w:eastAsia="ＭＳ 明朝" w:hAnsi="ＭＳ 明朝" w:hint="eastAsia"/>
                <w:sz w:val="24"/>
                <w:szCs w:val="24"/>
              </w:rPr>
              <w:t>理解できたこと</w:t>
            </w:r>
            <w:r w:rsidR="00105907">
              <w:rPr>
                <w:rFonts w:ascii="ＭＳ 明朝" w:eastAsia="ＭＳ 明朝" w:hAnsi="ＭＳ 明朝" w:hint="eastAsia"/>
                <w:sz w:val="24"/>
                <w:szCs w:val="24"/>
              </w:rPr>
              <w:t>などを</w:t>
            </w:r>
            <w:r w:rsidR="00A45FD2" w:rsidRPr="00EF413A">
              <w:rPr>
                <w:rFonts w:ascii="ＭＳ 明朝" w:eastAsia="ＭＳ 明朝" w:hAnsi="ＭＳ 明朝" w:hint="eastAsia"/>
                <w:sz w:val="24"/>
                <w:szCs w:val="24"/>
              </w:rPr>
              <w:t>まとめてください。</w:t>
            </w:r>
          </w:p>
          <w:p w14:paraId="5552A45B" w14:textId="77777777" w:rsidR="00F21EFC" w:rsidRPr="00EF413A" w:rsidRDefault="00F21EFC" w:rsidP="00DD693D">
            <w:pPr>
              <w:rPr>
                <w:rFonts w:ascii="ＭＳ 明朝" w:eastAsia="ＭＳ 明朝" w:hAnsi="ＭＳ 明朝"/>
                <w:sz w:val="24"/>
                <w:szCs w:val="24"/>
              </w:rPr>
            </w:pPr>
          </w:p>
          <w:p w14:paraId="2AEEFE5D" w14:textId="77777777" w:rsidR="003622A8" w:rsidRPr="00EF413A" w:rsidRDefault="003622A8" w:rsidP="00DD693D">
            <w:pPr>
              <w:rPr>
                <w:rFonts w:ascii="ＭＳ 明朝" w:eastAsia="ＭＳ 明朝" w:hAnsi="ＭＳ 明朝"/>
                <w:sz w:val="24"/>
                <w:szCs w:val="24"/>
              </w:rPr>
            </w:pPr>
          </w:p>
          <w:p w14:paraId="4E4332C5" w14:textId="77777777" w:rsidR="00EF413A" w:rsidRPr="00EF413A" w:rsidRDefault="00EF413A" w:rsidP="00DD693D">
            <w:pPr>
              <w:rPr>
                <w:rFonts w:ascii="ＭＳ 明朝" w:eastAsia="ＭＳ 明朝" w:hAnsi="ＭＳ 明朝"/>
                <w:sz w:val="24"/>
                <w:szCs w:val="24"/>
              </w:rPr>
            </w:pPr>
          </w:p>
          <w:p w14:paraId="420A1840" w14:textId="77777777" w:rsidR="00F21EFC" w:rsidRPr="00EF413A" w:rsidRDefault="00F21EFC" w:rsidP="00DD693D">
            <w:pPr>
              <w:rPr>
                <w:rFonts w:ascii="ＭＳ 明朝" w:eastAsia="ＭＳ 明朝" w:hAnsi="ＭＳ 明朝"/>
                <w:sz w:val="24"/>
                <w:szCs w:val="24"/>
              </w:rPr>
            </w:pPr>
          </w:p>
          <w:p w14:paraId="47DFFB77" w14:textId="77777777" w:rsidR="00F21EFC" w:rsidRPr="00EF413A" w:rsidRDefault="00F21EFC" w:rsidP="00DD693D">
            <w:pPr>
              <w:rPr>
                <w:rFonts w:ascii="ＭＳ 明朝" w:eastAsia="ＭＳ 明朝" w:hAnsi="ＭＳ 明朝"/>
                <w:sz w:val="24"/>
                <w:szCs w:val="24"/>
              </w:rPr>
            </w:pPr>
          </w:p>
        </w:tc>
      </w:tr>
    </w:tbl>
    <w:p w14:paraId="2FA0FF53" w14:textId="77777777" w:rsidR="006B6BE9" w:rsidRDefault="006B6BE9" w:rsidP="00EF413A">
      <w:pPr>
        <w:jc w:val="center"/>
        <w:rPr>
          <w:rFonts w:ascii="BIZ UDPゴシック" w:eastAsia="BIZ UDPゴシック" w:hAnsi="BIZ UDPゴシック"/>
          <w:b/>
          <w:bCs/>
          <w:sz w:val="28"/>
          <w:szCs w:val="28"/>
        </w:rPr>
      </w:pPr>
    </w:p>
    <w:p w14:paraId="6B7ED280" w14:textId="1A685567" w:rsidR="00715114" w:rsidRPr="00EF413A" w:rsidRDefault="00715114" w:rsidP="00EF413A">
      <w:pPr>
        <w:jc w:val="center"/>
        <w:rPr>
          <w:rFonts w:ascii="BIZ UDPゴシック" w:eastAsia="BIZ UDPゴシック" w:hAnsi="BIZ UDPゴシック"/>
          <w:b/>
          <w:bCs/>
          <w:sz w:val="28"/>
          <w:szCs w:val="28"/>
        </w:rPr>
      </w:pPr>
      <w:r w:rsidRPr="00EF413A">
        <w:rPr>
          <w:rFonts w:ascii="BIZ UDPゴシック" w:eastAsia="BIZ UDPゴシック" w:hAnsi="BIZ UDPゴシック" w:hint="eastAsia"/>
          <w:b/>
          <w:bCs/>
          <w:sz w:val="28"/>
          <w:szCs w:val="28"/>
        </w:rPr>
        <w:lastRenderedPageBreak/>
        <w:t>【管理者・虐待防止責任者コース講義】</w:t>
      </w:r>
    </w:p>
    <w:tbl>
      <w:tblPr>
        <w:tblStyle w:val="a3"/>
        <w:tblW w:w="10201" w:type="dxa"/>
        <w:tblLook w:val="04A0" w:firstRow="1" w:lastRow="0" w:firstColumn="1" w:lastColumn="0" w:noHBand="0" w:noVBand="1"/>
      </w:tblPr>
      <w:tblGrid>
        <w:gridCol w:w="559"/>
        <w:gridCol w:w="9642"/>
      </w:tblGrid>
      <w:tr w:rsidR="00715114" w:rsidRPr="00EF413A" w14:paraId="4F7BAE29" w14:textId="77777777" w:rsidTr="00F21EFC">
        <w:tc>
          <w:tcPr>
            <w:tcW w:w="559" w:type="dxa"/>
          </w:tcPr>
          <w:p w14:paraId="7B5E6F2F" w14:textId="77777777" w:rsidR="00715114" w:rsidRPr="00EF413A" w:rsidRDefault="00715114" w:rsidP="00DD693D">
            <w:pPr>
              <w:rPr>
                <w:rFonts w:ascii="ＭＳ 明朝" w:eastAsia="ＭＳ 明朝" w:hAnsi="ＭＳ 明朝"/>
                <w:b/>
                <w:bCs/>
                <w:sz w:val="24"/>
                <w:szCs w:val="24"/>
              </w:rPr>
            </w:pPr>
          </w:p>
        </w:tc>
        <w:tc>
          <w:tcPr>
            <w:tcW w:w="9642" w:type="dxa"/>
          </w:tcPr>
          <w:p w14:paraId="70DC537C" w14:textId="6A0FFBC8" w:rsidR="00715114" w:rsidRPr="00EF413A" w:rsidRDefault="00EF413A" w:rsidP="00DD693D">
            <w:pPr>
              <w:jc w:val="center"/>
              <w:rPr>
                <w:rFonts w:ascii="ＭＳ 明朝" w:eastAsia="ＭＳ 明朝" w:hAnsi="ＭＳ 明朝"/>
                <w:sz w:val="24"/>
                <w:szCs w:val="24"/>
              </w:rPr>
            </w:pPr>
            <w:r w:rsidRPr="00EF413A">
              <w:rPr>
                <w:rFonts w:ascii="ＭＳ 明朝" w:eastAsia="ＭＳ 明朝" w:hAnsi="ＭＳ 明朝" w:hint="eastAsia"/>
                <w:sz w:val="24"/>
                <w:szCs w:val="24"/>
              </w:rPr>
              <w:t>感想等</w:t>
            </w:r>
          </w:p>
        </w:tc>
      </w:tr>
      <w:tr w:rsidR="00715114" w:rsidRPr="00EF413A" w14:paraId="39A56C9F" w14:textId="77777777" w:rsidTr="00F21EFC">
        <w:tc>
          <w:tcPr>
            <w:tcW w:w="559" w:type="dxa"/>
            <w:vAlign w:val="center"/>
          </w:tcPr>
          <w:p w14:paraId="56D54D4F" w14:textId="77777777" w:rsidR="00715114" w:rsidRPr="00EF413A" w:rsidRDefault="00715114" w:rsidP="00DD693D">
            <w:pPr>
              <w:rPr>
                <w:rFonts w:ascii="ＭＳ 明朝" w:eastAsia="ＭＳ 明朝" w:hAnsi="ＭＳ 明朝"/>
                <w:sz w:val="24"/>
                <w:szCs w:val="24"/>
              </w:rPr>
            </w:pPr>
            <w:r w:rsidRPr="00EF413A">
              <w:rPr>
                <w:rFonts w:ascii="ＭＳ 明朝" w:eastAsia="ＭＳ 明朝" w:hAnsi="ＭＳ 明朝" w:hint="eastAsia"/>
                <w:sz w:val="24"/>
                <w:szCs w:val="24"/>
              </w:rPr>
              <w:t>１</w:t>
            </w:r>
          </w:p>
        </w:tc>
        <w:tc>
          <w:tcPr>
            <w:tcW w:w="9642" w:type="dxa"/>
          </w:tcPr>
          <w:p w14:paraId="7A4F23CB" w14:textId="44BDC42B" w:rsidR="00715114" w:rsidRPr="00EF413A" w:rsidRDefault="00715114" w:rsidP="00DD693D">
            <w:pPr>
              <w:rPr>
                <w:rFonts w:ascii="ＭＳ 明朝" w:eastAsia="ＭＳ 明朝" w:hAnsi="ＭＳ 明朝"/>
                <w:sz w:val="24"/>
                <w:szCs w:val="24"/>
              </w:rPr>
            </w:pPr>
            <w:r w:rsidRPr="00EF413A">
              <w:rPr>
                <w:rFonts w:ascii="ＭＳ 明朝" w:eastAsia="ＭＳ 明朝" w:hAnsi="ＭＳ 明朝"/>
                <w:sz w:val="24"/>
                <w:szCs w:val="24"/>
              </w:rPr>
              <w:t>法人・事業所の理念と管理者の役割</w:t>
            </w:r>
            <w:r w:rsidR="00036885" w:rsidRPr="00EF413A">
              <w:rPr>
                <w:rFonts w:ascii="ＭＳ 明朝" w:eastAsia="ＭＳ 明朝" w:hAnsi="ＭＳ 明朝" w:hint="eastAsia"/>
                <w:sz w:val="24"/>
                <w:szCs w:val="24"/>
              </w:rPr>
              <w:t>について</w:t>
            </w:r>
            <w:r w:rsidR="002434E0">
              <w:rPr>
                <w:rFonts w:ascii="ＭＳ 明朝" w:eastAsia="ＭＳ 明朝" w:hAnsi="ＭＳ 明朝" w:hint="eastAsia"/>
                <w:sz w:val="24"/>
                <w:szCs w:val="24"/>
              </w:rPr>
              <w:t>を視聴して、管理者の役割について考えたこと</w:t>
            </w:r>
            <w:r w:rsidR="003266DF">
              <w:rPr>
                <w:rFonts w:ascii="ＭＳ 明朝" w:eastAsia="ＭＳ 明朝" w:hAnsi="ＭＳ 明朝" w:hint="eastAsia"/>
                <w:sz w:val="24"/>
                <w:szCs w:val="24"/>
              </w:rPr>
              <w:t>や理解できたこと</w:t>
            </w:r>
            <w:r w:rsidR="002434E0">
              <w:rPr>
                <w:rFonts w:ascii="ＭＳ 明朝" w:eastAsia="ＭＳ 明朝" w:hAnsi="ＭＳ 明朝" w:hint="eastAsia"/>
                <w:sz w:val="24"/>
                <w:szCs w:val="24"/>
              </w:rPr>
              <w:t>を記載してください。</w:t>
            </w:r>
          </w:p>
          <w:p w14:paraId="7F1D2739" w14:textId="77777777" w:rsidR="00F21EFC" w:rsidRPr="002434E0" w:rsidRDefault="00F21EFC" w:rsidP="00DD693D">
            <w:pPr>
              <w:rPr>
                <w:rFonts w:ascii="ＭＳ 明朝" w:eastAsia="ＭＳ 明朝" w:hAnsi="ＭＳ 明朝"/>
                <w:sz w:val="24"/>
                <w:szCs w:val="24"/>
              </w:rPr>
            </w:pPr>
          </w:p>
          <w:p w14:paraId="112A9D99" w14:textId="77777777" w:rsidR="00F21EFC" w:rsidRPr="00EF413A" w:rsidRDefault="00F21EFC" w:rsidP="00DD693D">
            <w:pPr>
              <w:rPr>
                <w:rFonts w:ascii="ＭＳ 明朝" w:eastAsia="ＭＳ 明朝" w:hAnsi="ＭＳ 明朝"/>
                <w:sz w:val="24"/>
                <w:szCs w:val="24"/>
              </w:rPr>
            </w:pPr>
          </w:p>
          <w:p w14:paraId="56E854BA" w14:textId="77777777" w:rsidR="00F21EFC" w:rsidRPr="00EF413A" w:rsidRDefault="00F21EFC" w:rsidP="00DD693D">
            <w:pPr>
              <w:rPr>
                <w:rFonts w:ascii="ＭＳ 明朝" w:eastAsia="ＭＳ 明朝" w:hAnsi="ＭＳ 明朝"/>
                <w:sz w:val="24"/>
                <w:szCs w:val="24"/>
              </w:rPr>
            </w:pPr>
          </w:p>
          <w:p w14:paraId="31C87C5B" w14:textId="77777777" w:rsidR="00EF413A" w:rsidRPr="00EF413A" w:rsidRDefault="00EF413A" w:rsidP="00DD693D">
            <w:pPr>
              <w:rPr>
                <w:rFonts w:ascii="ＭＳ 明朝" w:eastAsia="ＭＳ 明朝" w:hAnsi="ＭＳ 明朝"/>
                <w:sz w:val="24"/>
                <w:szCs w:val="24"/>
              </w:rPr>
            </w:pPr>
          </w:p>
          <w:p w14:paraId="5003B78D" w14:textId="77777777" w:rsidR="00F21EFC" w:rsidRPr="00EF413A" w:rsidRDefault="00F21EFC" w:rsidP="00DD693D">
            <w:pPr>
              <w:rPr>
                <w:rFonts w:ascii="ＭＳ 明朝" w:eastAsia="ＭＳ 明朝" w:hAnsi="ＭＳ 明朝"/>
                <w:sz w:val="24"/>
                <w:szCs w:val="24"/>
              </w:rPr>
            </w:pPr>
          </w:p>
        </w:tc>
      </w:tr>
      <w:tr w:rsidR="00715114" w:rsidRPr="00EF413A" w14:paraId="2A45905E" w14:textId="77777777" w:rsidTr="00F21EFC">
        <w:tc>
          <w:tcPr>
            <w:tcW w:w="559" w:type="dxa"/>
            <w:vAlign w:val="center"/>
          </w:tcPr>
          <w:p w14:paraId="1A44E5C8" w14:textId="77777777" w:rsidR="00715114" w:rsidRPr="00EF413A" w:rsidRDefault="00715114" w:rsidP="00DD693D">
            <w:pPr>
              <w:rPr>
                <w:rFonts w:ascii="ＭＳ 明朝" w:eastAsia="ＭＳ 明朝" w:hAnsi="ＭＳ 明朝"/>
                <w:sz w:val="24"/>
                <w:szCs w:val="24"/>
              </w:rPr>
            </w:pPr>
            <w:r w:rsidRPr="00EF413A">
              <w:rPr>
                <w:rFonts w:ascii="ＭＳ 明朝" w:eastAsia="ＭＳ 明朝" w:hAnsi="ＭＳ 明朝" w:hint="eastAsia"/>
                <w:sz w:val="24"/>
                <w:szCs w:val="24"/>
              </w:rPr>
              <w:t>２</w:t>
            </w:r>
          </w:p>
        </w:tc>
        <w:tc>
          <w:tcPr>
            <w:tcW w:w="9642" w:type="dxa"/>
          </w:tcPr>
          <w:p w14:paraId="7712E58A" w14:textId="64E43371" w:rsidR="00715114" w:rsidRPr="00EF413A" w:rsidRDefault="00715114" w:rsidP="00DD693D">
            <w:pPr>
              <w:rPr>
                <w:rFonts w:ascii="ＭＳ 明朝" w:eastAsia="ＭＳ 明朝" w:hAnsi="ＭＳ 明朝"/>
                <w:sz w:val="24"/>
                <w:szCs w:val="24"/>
              </w:rPr>
            </w:pPr>
            <w:r w:rsidRPr="00EF413A">
              <w:rPr>
                <w:rFonts w:ascii="ＭＳ 明朝" w:eastAsia="ＭＳ 明朝" w:hAnsi="ＭＳ 明朝"/>
                <w:sz w:val="24"/>
                <w:szCs w:val="24"/>
              </w:rPr>
              <w:t>虐待を防止するための日常の取</w:t>
            </w:r>
            <w:r w:rsidRPr="00EF413A">
              <w:rPr>
                <w:rFonts w:ascii="ＭＳ 明朝" w:eastAsia="ＭＳ 明朝" w:hAnsi="ＭＳ 明朝" w:hint="eastAsia"/>
                <w:sz w:val="24"/>
                <w:szCs w:val="24"/>
              </w:rPr>
              <w:t>組について①</w:t>
            </w:r>
            <w:r w:rsidR="00105907">
              <w:rPr>
                <w:rFonts w:ascii="ＭＳ 明朝" w:eastAsia="ＭＳ 明朝" w:hAnsi="ＭＳ 明朝" w:hint="eastAsia"/>
                <w:sz w:val="24"/>
                <w:szCs w:val="24"/>
              </w:rPr>
              <w:t>を視聴して、管理者とサービス管理責任者の役割と連携について、考えたこと</w:t>
            </w:r>
            <w:r w:rsidR="003266DF">
              <w:rPr>
                <w:rFonts w:ascii="ＭＳ 明朝" w:eastAsia="ＭＳ 明朝" w:hAnsi="ＭＳ 明朝" w:hint="eastAsia"/>
                <w:sz w:val="24"/>
                <w:szCs w:val="24"/>
              </w:rPr>
              <w:t>や理解できたこと</w:t>
            </w:r>
            <w:r w:rsidR="00105907">
              <w:rPr>
                <w:rFonts w:ascii="ＭＳ 明朝" w:eastAsia="ＭＳ 明朝" w:hAnsi="ＭＳ 明朝" w:hint="eastAsia"/>
                <w:sz w:val="24"/>
                <w:szCs w:val="24"/>
              </w:rPr>
              <w:t>を記載してください。</w:t>
            </w:r>
          </w:p>
          <w:p w14:paraId="4269D40E" w14:textId="77777777" w:rsidR="00F21EFC" w:rsidRPr="00EF413A" w:rsidRDefault="00F21EFC" w:rsidP="00DD693D">
            <w:pPr>
              <w:rPr>
                <w:rFonts w:ascii="ＭＳ 明朝" w:eastAsia="ＭＳ 明朝" w:hAnsi="ＭＳ 明朝"/>
                <w:sz w:val="24"/>
                <w:szCs w:val="24"/>
              </w:rPr>
            </w:pPr>
          </w:p>
          <w:p w14:paraId="7CEA2DBB" w14:textId="77777777" w:rsidR="00EF413A" w:rsidRPr="00EF413A" w:rsidRDefault="00EF413A" w:rsidP="00DD693D">
            <w:pPr>
              <w:rPr>
                <w:rFonts w:ascii="ＭＳ 明朝" w:eastAsia="ＭＳ 明朝" w:hAnsi="ＭＳ 明朝"/>
                <w:sz w:val="24"/>
                <w:szCs w:val="24"/>
              </w:rPr>
            </w:pPr>
          </w:p>
          <w:p w14:paraId="1A455259" w14:textId="77777777" w:rsidR="00F21EFC" w:rsidRPr="00EF413A" w:rsidRDefault="00F21EFC" w:rsidP="00DD693D">
            <w:pPr>
              <w:rPr>
                <w:rFonts w:ascii="ＭＳ 明朝" w:eastAsia="ＭＳ 明朝" w:hAnsi="ＭＳ 明朝"/>
                <w:sz w:val="24"/>
                <w:szCs w:val="24"/>
              </w:rPr>
            </w:pPr>
          </w:p>
          <w:p w14:paraId="72A1AFC9" w14:textId="77777777" w:rsidR="00EF413A" w:rsidRPr="00EF413A" w:rsidRDefault="00EF413A" w:rsidP="00DD693D">
            <w:pPr>
              <w:rPr>
                <w:rFonts w:ascii="ＭＳ 明朝" w:eastAsia="ＭＳ 明朝" w:hAnsi="ＭＳ 明朝"/>
                <w:sz w:val="24"/>
                <w:szCs w:val="24"/>
              </w:rPr>
            </w:pPr>
          </w:p>
          <w:p w14:paraId="602FF136" w14:textId="77777777" w:rsidR="00F21EFC" w:rsidRPr="00EF413A" w:rsidRDefault="00F21EFC" w:rsidP="00DD693D">
            <w:pPr>
              <w:rPr>
                <w:rFonts w:ascii="ＭＳ 明朝" w:eastAsia="ＭＳ 明朝" w:hAnsi="ＭＳ 明朝"/>
                <w:sz w:val="24"/>
                <w:szCs w:val="24"/>
              </w:rPr>
            </w:pPr>
          </w:p>
        </w:tc>
      </w:tr>
      <w:tr w:rsidR="00715114" w:rsidRPr="00EF413A" w14:paraId="3F01FC59" w14:textId="77777777" w:rsidTr="00F21EFC">
        <w:tc>
          <w:tcPr>
            <w:tcW w:w="559" w:type="dxa"/>
            <w:vAlign w:val="center"/>
          </w:tcPr>
          <w:p w14:paraId="49C02144" w14:textId="77777777" w:rsidR="00715114" w:rsidRPr="00EF413A" w:rsidRDefault="00715114" w:rsidP="00DD693D">
            <w:pPr>
              <w:rPr>
                <w:rFonts w:ascii="ＭＳ 明朝" w:eastAsia="ＭＳ 明朝" w:hAnsi="ＭＳ 明朝"/>
                <w:sz w:val="24"/>
                <w:szCs w:val="24"/>
              </w:rPr>
            </w:pPr>
            <w:r w:rsidRPr="00EF413A">
              <w:rPr>
                <w:rFonts w:ascii="ＭＳ 明朝" w:eastAsia="ＭＳ 明朝" w:hAnsi="ＭＳ 明朝" w:hint="eastAsia"/>
                <w:sz w:val="24"/>
                <w:szCs w:val="24"/>
              </w:rPr>
              <w:t>３</w:t>
            </w:r>
          </w:p>
        </w:tc>
        <w:tc>
          <w:tcPr>
            <w:tcW w:w="9642" w:type="dxa"/>
          </w:tcPr>
          <w:p w14:paraId="6AF5CA96" w14:textId="60D71EF0" w:rsidR="00715114" w:rsidRPr="00EF413A" w:rsidRDefault="00715114" w:rsidP="00DD693D">
            <w:pPr>
              <w:rPr>
                <w:rFonts w:ascii="ＭＳ 明朝" w:eastAsia="ＭＳ 明朝" w:hAnsi="ＭＳ 明朝"/>
                <w:sz w:val="24"/>
                <w:szCs w:val="24"/>
              </w:rPr>
            </w:pPr>
            <w:r w:rsidRPr="00EF413A">
              <w:rPr>
                <w:rFonts w:ascii="ＭＳ 明朝" w:eastAsia="ＭＳ 明朝" w:hAnsi="ＭＳ 明朝"/>
                <w:sz w:val="24"/>
                <w:szCs w:val="24"/>
              </w:rPr>
              <w:t>虐待を防止するための日常の取</w:t>
            </w:r>
            <w:r w:rsidRPr="00EF413A">
              <w:rPr>
                <w:rFonts w:ascii="ＭＳ 明朝" w:eastAsia="ＭＳ 明朝" w:hAnsi="ＭＳ 明朝" w:hint="eastAsia"/>
                <w:sz w:val="24"/>
                <w:szCs w:val="24"/>
              </w:rPr>
              <w:t>組について②</w:t>
            </w:r>
            <w:r w:rsidR="00EF413A">
              <w:rPr>
                <w:rFonts w:ascii="ＭＳ 明朝" w:eastAsia="ＭＳ 明朝" w:hAnsi="ＭＳ 明朝" w:hint="eastAsia"/>
                <w:sz w:val="24"/>
                <w:szCs w:val="24"/>
              </w:rPr>
              <w:t>身体拘束・行動制限の廃止と支援の質の向上</w:t>
            </w:r>
            <w:r w:rsidR="002434E0">
              <w:rPr>
                <w:rFonts w:ascii="ＭＳ 明朝" w:eastAsia="ＭＳ 明朝" w:hAnsi="ＭＳ 明朝" w:hint="eastAsia"/>
                <w:sz w:val="24"/>
                <w:szCs w:val="24"/>
              </w:rPr>
              <w:t>の事例について、</w:t>
            </w:r>
            <w:r w:rsidR="003266DF">
              <w:rPr>
                <w:rFonts w:ascii="ＭＳ 明朝" w:eastAsia="ＭＳ 明朝" w:hAnsi="ＭＳ 明朝" w:hint="eastAsia"/>
                <w:sz w:val="24"/>
                <w:szCs w:val="24"/>
              </w:rPr>
              <w:t>理解できたこと</w:t>
            </w:r>
            <w:r w:rsidR="00F5164D">
              <w:rPr>
                <w:rFonts w:ascii="ＭＳ 明朝" w:eastAsia="ＭＳ 明朝" w:hAnsi="ＭＳ 明朝" w:hint="eastAsia"/>
                <w:sz w:val="24"/>
                <w:szCs w:val="24"/>
              </w:rPr>
              <w:t>や</w:t>
            </w:r>
            <w:r w:rsidR="002434E0">
              <w:rPr>
                <w:rFonts w:ascii="ＭＳ 明朝" w:eastAsia="ＭＳ 明朝" w:hAnsi="ＭＳ 明朝" w:hint="eastAsia"/>
                <w:sz w:val="24"/>
                <w:szCs w:val="24"/>
              </w:rPr>
              <w:t>感想などを</w:t>
            </w:r>
            <w:r w:rsidR="00105907">
              <w:rPr>
                <w:rFonts w:ascii="ＭＳ 明朝" w:eastAsia="ＭＳ 明朝" w:hAnsi="ＭＳ 明朝" w:hint="eastAsia"/>
                <w:sz w:val="24"/>
                <w:szCs w:val="24"/>
              </w:rPr>
              <w:t>記載してください。</w:t>
            </w:r>
          </w:p>
          <w:p w14:paraId="602242FB" w14:textId="77777777" w:rsidR="00F21EFC" w:rsidRPr="00EF413A" w:rsidRDefault="00F21EFC" w:rsidP="00DD693D">
            <w:pPr>
              <w:rPr>
                <w:rFonts w:ascii="ＭＳ 明朝" w:eastAsia="ＭＳ 明朝" w:hAnsi="ＭＳ 明朝"/>
                <w:sz w:val="24"/>
                <w:szCs w:val="24"/>
              </w:rPr>
            </w:pPr>
          </w:p>
          <w:p w14:paraId="01055E51" w14:textId="77777777" w:rsidR="00F21EFC" w:rsidRPr="00EF413A" w:rsidRDefault="00F21EFC" w:rsidP="00DD693D">
            <w:pPr>
              <w:rPr>
                <w:rFonts w:ascii="ＭＳ 明朝" w:eastAsia="ＭＳ 明朝" w:hAnsi="ＭＳ 明朝"/>
                <w:sz w:val="24"/>
                <w:szCs w:val="24"/>
              </w:rPr>
            </w:pPr>
          </w:p>
          <w:p w14:paraId="4D20AD40" w14:textId="77777777" w:rsidR="00EF413A" w:rsidRPr="00EF413A" w:rsidRDefault="00EF413A" w:rsidP="00DD693D">
            <w:pPr>
              <w:rPr>
                <w:rFonts w:ascii="ＭＳ 明朝" w:eastAsia="ＭＳ 明朝" w:hAnsi="ＭＳ 明朝"/>
                <w:sz w:val="24"/>
                <w:szCs w:val="24"/>
              </w:rPr>
            </w:pPr>
          </w:p>
          <w:p w14:paraId="196999AC" w14:textId="77777777" w:rsidR="00F21EFC" w:rsidRPr="00EF413A" w:rsidRDefault="00F21EFC" w:rsidP="00DD693D">
            <w:pPr>
              <w:rPr>
                <w:rFonts w:ascii="ＭＳ 明朝" w:eastAsia="ＭＳ 明朝" w:hAnsi="ＭＳ 明朝"/>
                <w:sz w:val="24"/>
                <w:szCs w:val="24"/>
              </w:rPr>
            </w:pPr>
          </w:p>
          <w:p w14:paraId="6AC9139A" w14:textId="77777777" w:rsidR="00EF413A" w:rsidRPr="00EF413A" w:rsidRDefault="00EF413A" w:rsidP="00DD693D">
            <w:pPr>
              <w:rPr>
                <w:rFonts w:ascii="ＭＳ 明朝" w:eastAsia="ＭＳ 明朝" w:hAnsi="ＭＳ 明朝"/>
                <w:sz w:val="24"/>
                <w:szCs w:val="24"/>
              </w:rPr>
            </w:pPr>
          </w:p>
        </w:tc>
      </w:tr>
      <w:tr w:rsidR="00715114" w:rsidRPr="00EF413A" w14:paraId="08CA407B" w14:textId="77777777" w:rsidTr="00F21EFC">
        <w:tc>
          <w:tcPr>
            <w:tcW w:w="559" w:type="dxa"/>
            <w:vAlign w:val="center"/>
          </w:tcPr>
          <w:p w14:paraId="4A3AB07B" w14:textId="77777777" w:rsidR="00715114" w:rsidRPr="00EF413A" w:rsidRDefault="00715114" w:rsidP="00DD693D">
            <w:pPr>
              <w:rPr>
                <w:rFonts w:ascii="ＭＳ 明朝" w:eastAsia="ＭＳ 明朝" w:hAnsi="ＭＳ 明朝"/>
                <w:sz w:val="24"/>
                <w:szCs w:val="24"/>
              </w:rPr>
            </w:pPr>
            <w:r w:rsidRPr="00EF413A">
              <w:rPr>
                <w:rFonts w:ascii="ＭＳ 明朝" w:eastAsia="ＭＳ 明朝" w:hAnsi="ＭＳ 明朝" w:hint="eastAsia"/>
                <w:sz w:val="24"/>
                <w:szCs w:val="24"/>
              </w:rPr>
              <w:t>４</w:t>
            </w:r>
          </w:p>
        </w:tc>
        <w:tc>
          <w:tcPr>
            <w:tcW w:w="9642" w:type="dxa"/>
          </w:tcPr>
          <w:p w14:paraId="524AADE4" w14:textId="3A1E9635" w:rsidR="00715114" w:rsidRPr="00EF413A" w:rsidRDefault="00B34F2D" w:rsidP="00DD693D">
            <w:pPr>
              <w:rPr>
                <w:rFonts w:ascii="ＭＳ 明朝" w:eastAsia="ＭＳ 明朝" w:hAnsi="ＭＳ 明朝"/>
                <w:sz w:val="24"/>
                <w:szCs w:val="24"/>
              </w:rPr>
            </w:pPr>
            <w:r>
              <w:rPr>
                <w:rFonts w:ascii="ＭＳ 明朝" w:eastAsia="ＭＳ 明朝" w:hAnsi="ＭＳ 明朝" w:hint="eastAsia"/>
                <w:sz w:val="24"/>
                <w:szCs w:val="24"/>
              </w:rPr>
              <w:t>虐待が疑われる事案への対応</w:t>
            </w:r>
            <w:r w:rsidR="002434E0">
              <w:rPr>
                <w:rFonts w:ascii="ＭＳ 明朝" w:eastAsia="ＭＳ 明朝" w:hAnsi="ＭＳ 明朝" w:hint="eastAsia"/>
                <w:sz w:val="24"/>
                <w:szCs w:val="24"/>
              </w:rPr>
              <w:t>を視聴して、通報した職員の保護について考えたこと</w:t>
            </w:r>
            <w:r w:rsidR="003266DF">
              <w:rPr>
                <w:rFonts w:ascii="ＭＳ 明朝" w:eastAsia="ＭＳ 明朝" w:hAnsi="ＭＳ 明朝" w:hint="eastAsia"/>
                <w:sz w:val="24"/>
                <w:szCs w:val="24"/>
              </w:rPr>
              <w:t>や理解できたこと</w:t>
            </w:r>
            <w:r w:rsidR="00F5164D">
              <w:rPr>
                <w:rFonts w:ascii="ＭＳ 明朝" w:eastAsia="ＭＳ 明朝" w:hAnsi="ＭＳ 明朝" w:hint="eastAsia"/>
                <w:sz w:val="24"/>
                <w:szCs w:val="24"/>
              </w:rPr>
              <w:t>など</w:t>
            </w:r>
            <w:r w:rsidR="002434E0">
              <w:rPr>
                <w:rFonts w:ascii="ＭＳ 明朝" w:eastAsia="ＭＳ 明朝" w:hAnsi="ＭＳ 明朝" w:hint="eastAsia"/>
                <w:sz w:val="24"/>
                <w:szCs w:val="24"/>
              </w:rPr>
              <w:t>を</w:t>
            </w:r>
            <w:r w:rsidR="00105907">
              <w:rPr>
                <w:rFonts w:ascii="ＭＳ 明朝" w:eastAsia="ＭＳ 明朝" w:hAnsi="ＭＳ 明朝" w:hint="eastAsia"/>
                <w:sz w:val="24"/>
                <w:szCs w:val="24"/>
              </w:rPr>
              <w:t>記載してください</w:t>
            </w:r>
            <w:r w:rsidR="002434E0">
              <w:rPr>
                <w:rFonts w:ascii="ＭＳ 明朝" w:eastAsia="ＭＳ 明朝" w:hAnsi="ＭＳ 明朝" w:hint="eastAsia"/>
                <w:sz w:val="24"/>
                <w:szCs w:val="24"/>
              </w:rPr>
              <w:t>。</w:t>
            </w:r>
          </w:p>
          <w:p w14:paraId="48E58701" w14:textId="77777777" w:rsidR="00F21EFC" w:rsidRPr="002434E0" w:rsidRDefault="00F21EFC" w:rsidP="00DD693D">
            <w:pPr>
              <w:rPr>
                <w:rFonts w:ascii="ＭＳ 明朝" w:eastAsia="ＭＳ 明朝" w:hAnsi="ＭＳ 明朝"/>
                <w:sz w:val="24"/>
                <w:szCs w:val="24"/>
              </w:rPr>
            </w:pPr>
          </w:p>
          <w:p w14:paraId="16E641C6" w14:textId="77777777" w:rsidR="00EF413A" w:rsidRDefault="00EF413A" w:rsidP="00DD693D">
            <w:pPr>
              <w:rPr>
                <w:rFonts w:ascii="ＭＳ 明朝" w:eastAsia="ＭＳ 明朝" w:hAnsi="ＭＳ 明朝"/>
                <w:sz w:val="24"/>
                <w:szCs w:val="24"/>
              </w:rPr>
            </w:pPr>
          </w:p>
          <w:p w14:paraId="3DBC984C" w14:textId="77777777" w:rsidR="00EF413A" w:rsidRPr="00EF413A" w:rsidRDefault="00EF413A" w:rsidP="00DD693D">
            <w:pPr>
              <w:rPr>
                <w:rFonts w:ascii="ＭＳ 明朝" w:eastAsia="ＭＳ 明朝" w:hAnsi="ＭＳ 明朝"/>
                <w:sz w:val="24"/>
                <w:szCs w:val="24"/>
              </w:rPr>
            </w:pPr>
          </w:p>
          <w:p w14:paraId="49DD16F7" w14:textId="77777777" w:rsidR="00F21EFC" w:rsidRPr="00EF413A" w:rsidRDefault="00F21EFC" w:rsidP="00DD693D">
            <w:pPr>
              <w:rPr>
                <w:rFonts w:ascii="ＭＳ 明朝" w:eastAsia="ＭＳ 明朝" w:hAnsi="ＭＳ 明朝"/>
                <w:sz w:val="24"/>
                <w:szCs w:val="24"/>
              </w:rPr>
            </w:pPr>
          </w:p>
          <w:p w14:paraId="489149D5" w14:textId="77777777" w:rsidR="00F21EFC" w:rsidRPr="00EF413A" w:rsidRDefault="00F21EFC" w:rsidP="00DD693D">
            <w:pPr>
              <w:rPr>
                <w:rFonts w:ascii="ＭＳ 明朝" w:eastAsia="ＭＳ 明朝" w:hAnsi="ＭＳ 明朝"/>
                <w:sz w:val="24"/>
                <w:szCs w:val="24"/>
              </w:rPr>
            </w:pPr>
          </w:p>
        </w:tc>
      </w:tr>
      <w:tr w:rsidR="00715114" w:rsidRPr="00EF413A" w14:paraId="2B83B456" w14:textId="77777777" w:rsidTr="00F21EFC">
        <w:tc>
          <w:tcPr>
            <w:tcW w:w="559" w:type="dxa"/>
            <w:vAlign w:val="center"/>
          </w:tcPr>
          <w:p w14:paraId="521868D4" w14:textId="77777777" w:rsidR="00715114" w:rsidRPr="00EF413A" w:rsidRDefault="00715114" w:rsidP="00DD693D">
            <w:pPr>
              <w:rPr>
                <w:rFonts w:ascii="ＭＳ 明朝" w:eastAsia="ＭＳ 明朝" w:hAnsi="ＭＳ 明朝"/>
                <w:sz w:val="24"/>
                <w:szCs w:val="24"/>
              </w:rPr>
            </w:pPr>
            <w:r w:rsidRPr="00EF413A">
              <w:rPr>
                <w:rFonts w:ascii="ＭＳ 明朝" w:eastAsia="ＭＳ 明朝" w:hAnsi="ＭＳ 明朝" w:hint="eastAsia"/>
                <w:sz w:val="24"/>
                <w:szCs w:val="24"/>
              </w:rPr>
              <w:t>５</w:t>
            </w:r>
          </w:p>
        </w:tc>
        <w:tc>
          <w:tcPr>
            <w:tcW w:w="9642" w:type="dxa"/>
          </w:tcPr>
          <w:p w14:paraId="7219C634" w14:textId="50F5C815" w:rsidR="00F21EFC" w:rsidRDefault="00715114" w:rsidP="00DD693D">
            <w:pPr>
              <w:rPr>
                <w:rFonts w:ascii="ＭＳ 明朝" w:eastAsia="ＭＳ 明朝" w:hAnsi="ＭＳ 明朝"/>
                <w:sz w:val="24"/>
                <w:szCs w:val="24"/>
              </w:rPr>
            </w:pPr>
            <w:r w:rsidRPr="00EF413A">
              <w:rPr>
                <w:rFonts w:ascii="ＭＳ 明朝" w:eastAsia="ＭＳ 明朝" w:hAnsi="ＭＳ 明朝"/>
                <w:sz w:val="24"/>
                <w:szCs w:val="24"/>
              </w:rPr>
              <w:t>障害者虐待防止委員会、身体的拘束</w:t>
            </w:r>
            <w:r w:rsidRPr="00EF413A">
              <w:rPr>
                <w:rFonts w:ascii="ＭＳ 明朝" w:eastAsia="ＭＳ 明朝" w:hAnsi="ＭＳ 明朝" w:hint="eastAsia"/>
                <w:sz w:val="24"/>
                <w:szCs w:val="24"/>
              </w:rPr>
              <w:t>等の適正化委員会と虐待防止責任者の役割</w:t>
            </w:r>
            <w:r w:rsidR="00105907">
              <w:rPr>
                <w:rFonts w:ascii="ＭＳ 明朝" w:eastAsia="ＭＳ 明朝" w:hAnsi="ＭＳ 明朝" w:hint="eastAsia"/>
                <w:sz w:val="24"/>
                <w:szCs w:val="24"/>
              </w:rPr>
              <w:t>を視聴して、</w:t>
            </w:r>
            <w:r w:rsidR="00105907" w:rsidRPr="00EF413A">
              <w:rPr>
                <w:rFonts w:ascii="ＭＳ 明朝" w:eastAsia="ＭＳ 明朝" w:hAnsi="ＭＳ 明朝"/>
                <w:sz w:val="24"/>
                <w:szCs w:val="24"/>
              </w:rPr>
              <w:t>障害者虐待防止委員会、身体的拘束</w:t>
            </w:r>
            <w:r w:rsidR="00105907" w:rsidRPr="00EF413A">
              <w:rPr>
                <w:rFonts w:ascii="ＭＳ 明朝" w:eastAsia="ＭＳ 明朝" w:hAnsi="ＭＳ 明朝" w:hint="eastAsia"/>
                <w:sz w:val="24"/>
                <w:szCs w:val="24"/>
              </w:rPr>
              <w:t>等の適正化委員会と虐待防止責任者の役割</w:t>
            </w:r>
            <w:r w:rsidR="00105907">
              <w:rPr>
                <w:rFonts w:ascii="ＭＳ 明朝" w:eastAsia="ＭＳ 明朝" w:hAnsi="ＭＳ 明朝" w:hint="eastAsia"/>
                <w:sz w:val="24"/>
                <w:szCs w:val="24"/>
              </w:rPr>
              <w:t>について理解</w:t>
            </w:r>
            <w:r w:rsidR="003266DF">
              <w:rPr>
                <w:rFonts w:ascii="ＭＳ 明朝" w:eastAsia="ＭＳ 明朝" w:hAnsi="ＭＳ 明朝" w:hint="eastAsia"/>
                <w:sz w:val="24"/>
                <w:szCs w:val="24"/>
              </w:rPr>
              <w:t>できた</w:t>
            </w:r>
            <w:r w:rsidR="00105907">
              <w:rPr>
                <w:rFonts w:ascii="ＭＳ 明朝" w:eastAsia="ＭＳ 明朝" w:hAnsi="ＭＳ 明朝" w:hint="eastAsia"/>
                <w:sz w:val="24"/>
                <w:szCs w:val="24"/>
              </w:rPr>
              <w:t>ことなどを記載してください。</w:t>
            </w:r>
          </w:p>
          <w:p w14:paraId="3BC46100" w14:textId="77777777" w:rsidR="00105907" w:rsidRPr="00EF413A" w:rsidRDefault="00105907" w:rsidP="00DD693D">
            <w:pPr>
              <w:rPr>
                <w:rFonts w:ascii="ＭＳ 明朝" w:eastAsia="ＭＳ 明朝" w:hAnsi="ＭＳ 明朝"/>
                <w:sz w:val="24"/>
                <w:szCs w:val="24"/>
              </w:rPr>
            </w:pPr>
          </w:p>
          <w:p w14:paraId="40DFCF71" w14:textId="77777777" w:rsidR="00EF413A" w:rsidRPr="00EF413A" w:rsidRDefault="00EF413A" w:rsidP="00DD693D">
            <w:pPr>
              <w:rPr>
                <w:rFonts w:ascii="ＭＳ 明朝" w:eastAsia="ＭＳ 明朝" w:hAnsi="ＭＳ 明朝"/>
                <w:sz w:val="24"/>
                <w:szCs w:val="24"/>
              </w:rPr>
            </w:pPr>
          </w:p>
          <w:p w14:paraId="5E9AE5EE" w14:textId="77777777" w:rsidR="00F21EFC" w:rsidRPr="00EF413A" w:rsidRDefault="00F21EFC" w:rsidP="00DD693D">
            <w:pPr>
              <w:rPr>
                <w:rFonts w:ascii="ＭＳ 明朝" w:eastAsia="ＭＳ 明朝" w:hAnsi="ＭＳ 明朝"/>
                <w:sz w:val="24"/>
                <w:szCs w:val="24"/>
              </w:rPr>
            </w:pPr>
          </w:p>
          <w:p w14:paraId="301B58D3" w14:textId="77777777" w:rsidR="00F21EFC" w:rsidRPr="00EF413A" w:rsidRDefault="00F21EFC" w:rsidP="00DD693D">
            <w:pPr>
              <w:rPr>
                <w:rFonts w:ascii="ＭＳ 明朝" w:eastAsia="ＭＳ 明朝" w:hAnsi="ＭＳ 明朝"/>
                <w:sz w:val="24"/>
                <w:szCs w:val="24"/>
              </w:rPr>
            </w:pPr>
          </w:p>
          <w:p w14:paraId="0D7A650F" w14:textId="77777777" w:rsidR="00F21EFC" w:rsidRPr="00EF413A" w:rsidRDefault="00F21EFC" w:rsidP="00DD693D">
            <w:pPr>
              <w:rPr>
                <w:rFonts w:ascii="ＭＳ 明朝" w:eastAsia="ＭＳ 明朝" w:hAnsi="ＭＳ 明朝"/>
                <w:sz w:val="24"/>
                <w:szCs w:val="24"/>
              </w:rPr>
            </w:pPr>
          </w:p>
        </w:tc>
      </w:tr>
      <w:tr w:rsidR="00715114" w:rsidRPr="00EF413A" w14:paraId="127033A3" w14:textId="77777777" w:rsidTr="00F21EFC">
        <w:tc>
          <w:tcPr>
            <w:tcW w:w="559" w:type="dxa"/>
            <w:vAlign w:val="center"/>
          </w:tcPr>
          <w:p w14:paraId="76AA1072" w14:textId="77777777" w:rsidR="00715114" w:rsidRPr="00EF413A" w:rsidRDefault="00715114" w:rsidP="00DD693D">
            <w:pPr>
              <w:rPr>
                <w:rFonts w:ascii="ＭＳ 明朝" w:eastAsia="ＭＳ 明朝" w:hAnsi="ＭＳ 明朝"/>
                <w:sz w:val="24"/>
                <w:szCs w:val="24"/>
              </w:rPr>
            </w:pPr>
            <w:r w:rsidRPr="00EF413A">
              <w:rPr>
                <w:rFonts w:ascii="ＭＳ 明朝" w:eastAsia="ＭＳ 明朝" w:hAnsi="ＭＳ 明朝" w:hint="eastAsia"/>
                <w:sz w:val="24"/>
                <w:szCs w:val="24"/>
              </w:rPr>
              <w:t>６</w:t>
            </w:r>
          </w:p>
        </w:tc>
        <w:tc>
          <w:tcPr>
            <w:tcW w:w="9642" w:type="dxa"/>
          </w:tcPr>
          <w:p w14:paraId="2D209624" w14:textId="1F9DF751" w:rsidR="00715114" w:rsidRPr="00EF413A" w:rsidRDefault="00715114" w:rsidP="00DD693D">
            <w:pPr>
              <w:rPr>
                <w:rFonts w:ascii="ＭＳ 明朝" w:eastAsia="ＭＳ 明朝" w:hAnsi="ＭＳ 明朝"/>
                <w:sz w:val="24"/>
                <w:szCs w:val="24"/>
              </w:rPr>
            </w:pPr>
            <w:r w:rsidRPr="00EF413A">
              <w:rPr>
                <w:rFonts w:ascii="ＭＳ 明朝" w:eastAsia="ＭＳ 明朝" w:hAnsi="ＭＳ 明朝" w:hint="eastAsia"/>
                <w:sz w:val="24"/>
                <w:szCs w:val="24"/>
              </w:rPr>
              <w:t>虐待防止委員会の実際の運営について</w:t>
            </w:r>
            <w:r w:rsidR="00B34F2D">
              <w:rPr>
                <w:rFonts w:ascii="ＭＳ 明朝" w:eastAsia="ＭＳ 明朝" w:hAnsi="ＭＳ 明朝" w:hint="eastAsia"/>
                <w:sz w:val="24"/>
                <w:szCs w:val="24"/>
              </w:rPr>
              <w:t>及び半田市</w:t>
            </w:r>
            <w:r w:rsidR="0076614B">
              <w:rPr>
                <w:rFonts w:ascii="ＭＳ 明朝" w:eastAsia="ＭＳ 明朝" w:hAnsi="ＭＳ 明朝" w:hint="eastAsia"/>
                <w:sz w:val="24"/>
                <w:szCs w:val="24"/>
              </w:rPr>
              <w:t>自立</w:t>
            </w:r>
            <w:r w:rsidR="00B34F2D">
              <w:rPr>
                <w:rFonts w:ascii="ＭＳ 明朝" w:eastAsia="ＭＳ 明朝" w:hAnsi="ＭＳ 明朝" w:hint="eastAsia"/>
                <w:sz w:val="24"/>
                <w:szCs w:val="24"/>
              </w:rPr>
              <w:t>支援協議会の実践から</w:t>
            </w:r>
            <w:r w:rsidR="00105907">
              <w:rPr>
                <w:rFonts w:ascii="ＭＳ 明朝" w:eastAsia="ＭＳ 明朝" w:hAnsi="ＭＳ 明朝" w:hint="eastAsia"/>
                <w:sz w:val="24"/>
                <w:szCs w:val="24"/>
              </w:rPr>
              <w:t>を視聴して</w:t>
            </w:r>
            <w:r w:rsidR="00EF413A">
              <w:rPr>
                <w:rFonts w:ascii="ＭＳ 明朝" w:eastAsia="ＭＳ 明朝" w:hAnsi="ＭＳ 明朝" w:hint="eastAsia"/>
                <w:sz w:val="24"/>
                <w:szCs w:val="24"/>
              </w:rPr>
              <w:t>、事業所で取り入れていることや取り入れたいと思ったことなど</w:t>
            </w:r>
            <w:r w:rsidR="00036885" w:rsidRPr="00EF413A">
              <w:rPr>
                <w:rFonts w:ascii="ＭＳ 明朝" w:eastAsia="ＭＳ 明朝" w:hAnsi="ＭＳ 明朝" w:hint="eastAsia"/>
                <w:sz w:val="24"/>
                <w:szCs w:val="24"/>
              </w:rPr>
              <w:t>を</w:t>
            </w:r>
            <w:r w:rsidR="00105907">
              <w:rPr>
                <w:rFonts w:ascii="ＭＳ 明朝" w:eastAsia="ＭＳ 明朝" w:hAnsi="ＭＳ 明朝" w:hint="eastAsia"/>
                <w:sz w:val="24"/>
                <w:szCs w:val="24"/>
              </w:rPr>
              <w:t>記載</w:t>
            </w:r>
            <w:r w:rsidR="00036885" w:rsidRPr="00EF413A">
              <w:rPr>
                <w:rFonts w:ascii="ＭＳ 明朝" w:eastAsia="ＭＳ 明朝" w:hAnsi="ＭＳ 明朝" w:hint="eastAsia"/>
                <w:sz w:val="24"/>
                <w:szCs w:val="24"/>
              </w:rPr>
              <w:t>してください。</w:t>
            </w:r>
          </w:p>
          <w:p w14:paraId="0DE80E94" w14:textId="77777777" w:rsidR="00F21EFC" w:rsidRPr="00EF413A" w:rsidRDefault="00F21EFC" w:rsidP="00DD693D">
            <w:pPr>
              <w:rPr>
                <w:rFonts w:ascii="ＭＳ 明朝" w:eastAsia="ＭＳ 明朝" w:hAnsi="ＭＳ 明朝"/>
                <w:sz w:val="24"/>
                <w:szCs w:val="24"/>
              </w:rPr>
            </w:pPr>
          </w:p>
          <w:p w14:paraId="573D2E54" w14:textId="77777777" w:rsidR="00F21EFC" w:rsidRPr="00EF413A" w:rsidRDefault="00F21EFC" w:rsidP="00DD693D">
            <w:pPr>
              <w:rPr>
                <w:rFonts w:ascii="ＭＳ 明朝" w:eastAsia="ＭＳ 明朝" w:hAnsi="ＭＳ 明朝"/>
                <w:sz w:val="24"/>
                <w:szCs w:val="24"/>
              </w:rPr>
            </w:pPr>
          </w:p>
          <w:p w14:paraId="36367FE3" w14:textId="77777777" w:rsidR="00F21EFC" w:rsidRPr="00EF413A" w:rsidRDefault="00F21EFC" w:rsidP="00DD693D">
            <w:pPr>
              <w:rPr>
                <w:rFonts w:ascii="ＭＳ 明朝" w:eastAsia="ＭＳ 明朝" w:hAnsi="ＭＳ 明朝"/>
                <w:sz w:val="24"/>
                <w:szCs w:val="24"/>
              </w:rPr>
            </w:pPr>
          </w:p>
          <w:p w14:paraId="0ABB1F16" w14:textId="77777777" w:rsidR="00F21EFC" w:rsidRPr="00EF413A" w:rsidRDefault="00F21EFC" w:rsidP="00DD693D">
            <w:pPr>
              <w:rPr>
                <w:rFonts w:ascii="ＭＳ 明朝" w:eastAsia="ＭＳ 明朝" w:hAnsi="ＭＳ 明朝"/>
                <w:sz w:val="24"/>
                <w:szCs w:val="24"/>
              </w:rPr>
            </w:pPr>
          </w:p>
          <w:p w14:paraId="7545D102" w14:textId="77777777" w:rsidR="00EF413A" w:rsidRPr="00EF413A" w:rsidRDefault="00EF413A" w:rsidP="00DD693D">
            <w:pPr>
              <w:rPr>
                <w:rFonts w:ascii="ＭＳ 明朝" w:eastAsia="ＭＳ 明朝" w:hAnsi="ＭＳ 明朝"/>
                <w:sz w:val="24"/>
                <w:szCs w:val="24"/>
              </w:rPr>
            </w:pPr>
          </w:p>
        </w:tc>
      </w:tr>
    </w:tbl>
    <w:p w14:paraId="1134823D" w14:textId="432E52E4" w:rsidR="00001BD2" w:rsidRPr="00AC4973" w:rsidRDefault="00001BD2" w:rsidP="006B6BE9">
      <w:pPr>
        <w:spacing w:afterLines="50" w:after="180"/>
        <w:rPr>
          <w:rFonts w:ascii="ＭＳ ゴシック" w:eastAsia="ＭＳ ゴシック" w:hAnsi="ＭＳ ゴシック"/>
          <w:sz w:val="28"/>
          <w:szCs w:val="32"/>
        </w:rPr>
      </w:pPr>
    </w:p>
    <w:sectPr w:rsidR="00001BD2" w:rsidRPr="00AC4973" w:rsidSect="006B6BE9">
      <w:headerReference w:type="default" r:id="rId8"/>
      <w:pgSz w:w="11906" w:h="16838"/>
      <w:pgMar w:top="1134" w:right="1077" w:bottom="284" w:left="1077"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61875" w14:textId="77777777" w:rsidR="008E0A71" w:rsidRDefault="008E0A71" w:rsidP="00866B85">
      <w:r>
        <w:separator/>
      </w:r>
    </w:p>
  </w:endnote>
  <w:endnote w:type="continuationSeparator" w:id="0">
    <w:p w14:paraId="57D161FF" w14:textId="77777777" w:rsidR="008E0A71" w:rsidRDefault="008E0A71" w:rsidP="00866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97ADE" w14:textId="77777777" w:rsidR="008E0A71" w:rsidRDefault="008E0A71" w:rsidP="00866B85">
      <w:r>
        <w:separator/>
      </w:r>
    </w:p>
  </w:footnote>
  <w:footnote w:type="continuationSeparator" w:id="0">
    <w:p w14:paraId="0E36A5C0" w14:textId="77777777" w:rsidR="008E0A71" w:rsidRDefault="008E0A71" w:rsidP="00866B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B394" w14:textId="0C78744A" w:rsidR="00105907" w:rsidRDefault="00105907">
    <w:pPr>
      <w:pStyle w:val="a4"/>
    </w:pPr>
    <w:r w:rsidRPr="00431028">
      <w:rPr>
        <w:rFonts w:ascii="ＭＳ ゴシック" w:eastAsia="ＭＳ ゴシック" w:hAnsi="ＭＳ ゴシック" w:hint="eastAsia"/>
        <w:b/>
        <w:bCs/>
        <w:sz w:val="22"/>
        <w:u w:val="single"/>
      </w:rPr>
      <w:t xml:space="preserve">(受講番号)　　　　　(氏名)　　　　　　　　(事業所名)　　　</w:t>
    </w:r>
    <w:r>
      <w:rPr>
        <w:rFonts w:ascii="ＭＳ ゴシック" w:eastAsia="ＭＳ ゴシック" w:hAnsi="ＭＳ ゴシック" w:hint="eastAsia"/>
        <w:b/>
        <w:bCs/>
        <w:sz w:val="22"/>
        <w:u w:val="single"/>
      </w:rPr>
      <w:t xml:space="preserve">　</w:t>
    </w:r>
    <w:r w:rsidRPr="00431028">
      <w:rPr>
        <w:rFonts w:ascii="ＭＳ ゴシック" w:eastAsia="ＭＳ ゴシック" w:hAnsi="ＭＳ ゴシック" w:hint="eastAsia"/>
        <w:b/>
        <w:bCs/>
        <w:sz w:val="22"/>
        <w:u w:val="single"/>
      </w:rPr>
      <w:t xml:space="preserve">　</w:t>
    </w:r>
    <w:r>
      <w:rPr>
        <w:rFonts w:ascii="ＭＳ ゴシック" w:eastAsia="ＭＳ ゴシック" w:hAnsi="ＭＳ ゴシック" w:hint="eastAsia"/>
        <w:b/>
        <w:bCs/>
        <w:sz w:val="22"/>
        <w:u w:val="single"/>
      </w:rPr>
      <w:t xml:space="preserve">　　　</w:t>
    </w:r>
    <w:r w:rsidRPr="00431028">
      <w:rPr>
        <w:rFonts w:ascii="ＭＳ ゴシック" w:eastAsia="ＭＳ ゴシック" w:hAnsi="ＭＳ ゴシック" w:hint="eastAsia"/>
        <w:b/>
        <w:bCs/>
        <w:sz w:val="22"/>
        <w:u w:val="single"/>
      </w:rPr>
      <w:t xml:space="preserve">　</w:t>
    </w:r>
    <w:r w:rsidRPr="00514927">
      <w:rPr>
        <w:rFonts w:ascii="ＭＳ ゴシック" w:eastAsia="ＭＳ ゴシック" w:hAnsi="ＭＳ ゴシック" w:hint="eastAsia"/>
        <w:b/>
        <w:bCs/>
        <w:sz w:val="22"/>
        <w:u w:val="single"/>
      </w:rPr>
      <w:t>提出日</w:t>
    </w:r>
    <w:r w:rsidRPr="00514927">
      <w:rPr>
        <w:rFonts w:ascii="ＭＳ ゴシック" w:eastAsia="ＭＳ ゴシック" w:hAnsi="ＭＳ ゴシック"/>
        <w:b/>
        <w:bCs/>
        <w:sz w:val="22"/>
        <w:u w:val="single"/>
      </w:rPr>
      <w:t xml:space="preserve">　　月　　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93D19"/>
    <w:multiLevelType w:val="hybridMultilevel"/>
    <w:tmpl w:val="EBBC35F8"/>
    <w:lvl w:ilvl="0" w:tplc="5AEC85D6">
      <w:start w:val="1"/>
      <w:numFmt w:val="decimalEnclosedCircle"/>
      <w:lvlText w:val="%1"/>
      <w:lvlJc w:val="left"/>
      <w:pPr>
        <w:ind w:left="640" w:hanging="360"/>
      </w:pPr>
      <w:rPr>
        <w:rFonts w:hint="default"/>
      </w:rPr>
    </w:lvl>
    <w:lvl w:ilvl="1" w:tplc="04090017" w:tentative="1">
      <w:start w:val="1"/>
      <w:numFmt w:val="aiueoFullWidth"/>
      <w:lvlText w:val="(%2)"/>
      <w:lvlJc w:val="left"/>
      <w:pPr>
        <w:ind w:left="1160" w:hanging="440"/>
      </w:pPr>
    </w:lvl>
    <w:lvl w:ilvl="2" w:tplc="04090011" w:tentative="1">
      <w:start w:val="1"/>
      <w:numFmt w:val="decimalEnclosedCircle"/>
      <w:lvlText w:val="%3"/>
      <w:lvlJc w:val="left"/>
      <w:pPr>
        <w:ind w:left="1600" w:hanging="440"/>
      </w:pPr>
    </w:lvl>
    <w:lvl w:ilvl="3" w:tplc="0409000F" w:tentative="1">
      <w:start w:val="1"/>
      <w:numFmt w:val="decimal"/>
      <w:lvlText w:val="%4."/>
      <w:lvlJc w:val="left"/>
      <w:pPr>
        <w:ind w:left="2040" w:hanging="440"/>
      </w:pPr>
    </w:lvl>
    <w:lvl w:ilvl="4" w:tplc="04090017" w:tentative="1">
      <w:start w:val="1"/>
      <w:numFmt w:val="aiueoFullWidth"/>
      <w:lvlText w:val="(%5)"/>
      <w:lvlJc w:val="left"/>
      <w:pPr>
        <w:ind w:left="2480" w:hanging="440"/>
      </w:pPr>
    </w:lvl>
    <w:lvl w:ilvl="5" w:tplc="04090011" w:tentative="1">
      <w:start w:val="1"/>
      <w:numFmt w:val="decimalEnclosedCircle"/>
      <w:lvlText w:val="%6"/>
      <w:lvlJc w:val="left"/>
      <w:pPr>
        <w:ind w:left="2920" w:hanging="440"/>
      </w:pPr>
    </w:lvl>
    <w:lvl w:ilvl="6" w:tplc="0409000F" w:tentative="1">
      <w:start w:val="1"/>
      <w:numFmt w:val="decimal"/>
      <w:lvlText w:val="%7."/>
      <w:lvlJc w:val="left"/>
      <w:pPr>
        <w:ind w:left="3360" w:hanging="440"/>
      </w:pPr>
    </w:lvl>
    <w:lvl w:ilvl="7" w:tplc="04090017" w:tentative="1">
      <w:start w:val="1"/>
      <w:numFmt w:val="aiueoFullWidth"/>
      <w:lvlText w:val="(%8)"/>
      <w:lvlJc w:val="left"/>
      <w:pPr>
        <w:ind w:left="3800" w:hanging="440"/>
      </w:pPr>
    </w:lvl>
    <w:lvl w:ilvl="8" w:tplc="04090011" w:tentative="1">
      <w:start w:val="1"/>
      <w:numFmt w:val="decimalEnclosedCircle"/>
      <w:lvlText w:val="%9"/>
      <w:lvlJc w:val="left"/>
      <w:pPr>
        <w:ind w:left="4240" w:hanging="440"/>
      </w:pPr>
    </w:lvl>
  </w:abstractNum>
  <w:abstractNum w:abstractNumId="1" w15:restartNumberingAfterBreak="0">
    <w:nsid w:val="06A06396"/>
    <w:multiLevelType w:val="hybridMultilevel"/>
    <w:tmpl w:val="3886CA30"/>
    <w:lvl w:ilvl="0" w:tplc="2EA26EBA">
      <w:start w:val="1"/>
      <w:numFmt w:val="decimalEnclosedCircle"/>
      <w:lvlText w:val="%1"/>
      <w:lvlJc w:val="left"/>
      <w:pPr>
        <w:ind w:left="641" w:hanging="36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2" w15:restartNumberingAfterBreak="0">
    <w:nsid w:val="206A2E7A"/>
    <w:multiLevelType w:val="hybridMultilevel"/>
    <w:tmpl w:val="562C6914"/>
    <w:lvl w:ilvl="0" w:tplc="5D68D498">
      <w:start w:val="2"/>
      <w:numFmt w:val="decimalEnclosedCircle"/>
      <w:lvlText w:val="%1"/>
      <w:lvlJc w:val="left"/>
      <w:pPr>
        <w:ind w:left="640" w:hanging="360"/>
      </w:pPr>
      <w:rPr>
        <w:rFonts w:hint="default"/>
      </w:rPr>
    </w:lvl>
    <w:lvl w:ilvl="1" w:tplc="04090017" w:tentative="1">
      <w:start w:val="1"/>
      <w:numFmt w:val="aiueoFullWidth"/>
      <w:lvlText w:val="(%2)"/>
      <w:lvlJc w:val="left"/>
      <w:pPr>
        <w:ind w:left="1160" w:hanging="440"/>
      </w:pPr>
    </w:lvl>
    <w:lvl w:ilvl="2" w:tplc="04090011" w:tentative="1">
      <w:start w:val="1"/>
      <w:numFmt w:val="decimalEnclosedCircle"/>
      <w:lvlText w:val="%3"/>
      <w:lvlJc w:val="left"/>
      <w:pPr>
        <w:ind w:left="1600" w:hanging="440"/>
      </w:pPr>
    </w:lvl>
    <w:lvl w:ilvl="3" w:tplc="0409000F" w:tentative="1">
      <w:start w:val="1"/>
      <w:numFmt w:val="decimal"/>
      <w:lvlText w:val="%4."/>
      <w:lvlJc w:val="left"/>
      <w:pPr>
        <w:ind w:left="2040" w:hanging="440"/>
      </w:pPr>
    </w:lvl>
    <w:lvl w:ilvl="4" w:tplc="04090017" w:tentative="1">
      <w:start w:val="1"/>
      <w:numFmt w:val="aiueoFullWidth"/>
      <w:lvlText w:val="(%5)"/>
      <w:lvlJc w:val="left"/>
      <w:pPr>
        <w:ind w:left="2480" w:hanging="440"/>
      </w:pPr>
    </w:lvl>
    <w:lvl w:ilvl="5" w:tplc="04090011" w:tentative="1">
      <w:start w:val="1"/>
      <w:numFmt w:val="decimalEnclosedCircle"/>
      <w:lvlText w:val="%6"/>
      <w:lvlJc w:val="left"/>
      <w:pPr>
        <w:ind w:left="2920" w:hanging="440"/>
      </w:pPr>
    </w:lvl>
    <w:lvl w:ilvl="6" w:tplc="0409000F" w:tentative="1">
      <w:start w:val="1"/>
      <w:numFmt w:val="decimal"/>
      <w:lvlText w:val="%7."/>
      <w:lvlJc w:val="left"/>
      <w:pPr>
        <w:ind w:left="3360" w:hanging="440"/>
      </w:pPr>
    </w:lvl>
    <w:lvl w:ilvl="7" w:tplc="04090017" w:tentative="1">
      <w:start w:val="1"/>
      <w:numFmt w:val="aiueoFullWidth"/>
      <w:lvlText w:val="(%8)"/>
      <w:lvlJc w:val="left"/>
      <w:pPr>
        <w:ind w:left="3800" w:hanging="440"/>
      </w:pPr>
    </w:lvl>
    <w:lvl w:ilvl="8" w:tplc="04090011" w:tentative="1">
      <w:start w:val="1"/>
      <w:numFmt w:val="decimalEnclosedCircle"/>
      <w:lvlText w:val="%9"/>
      <w:lvlJc w:val="left"/>
      <w:pPr>
        <w:ind w:left="4240" w:hanging="440"/>
      </w:pPr>
    </w:lvl>
  </w:abstractNum>
  <w:abstractNum w:abstractNumId="3" w15:restartNumberingAfterBreak="0">
    <w:nsid w:val="23B467E2"/>
    <w:multiLevelType w:val="hybridMultilevel"/>
    <w:tmpl w:val="254644CA"/>
    <w:lvl w:ilvl="0" w:tplc="67964994">
      <w:start w:val="1"/>
      <w:numFmt w:val="decimalEnclosedCircle"/>
      <w:lvlText w:val="%1"/>
      <w:lvlJc w:val="left"/>
      <w:pPr>
        <w:ind w:left="885" w:hanging="360"/>
      </w:pPr>
      <w:rPr>
        <w:rFonts w:hint="default"/>
      </w:rPr>
    </w:lvl>
    <w:lvl w:ilvl="1" w:tplc="04090017" w:tentative="1">
      <w:start w:val="1"/>
      <w:numFmt w:val="aiueoFullWidth"/>
      <w:lvlText w:val="(%2)"/>
      <w:lvlJc w:val="left"/>
      <w:pPr>
        <w:ind w:left="1405" w:hanging="440"/>
      </w:pPr>
    </w:lvl>
    <w:lvl w:ilvl="2" w:tplc="04090011" w:tentative="1">
      <w:start w:val="1"/>
      <w:numFmt w:val="decimalEnclosedCircle"/>
      <w:lvlText w:val="%3"/>
      <w:lvlJc w:val="left"/>
      <w:pPr>
        <w:ind w:left="1845" w:hanging="440"/>
      </w:pPr>
    </w:lvl>
    <w:lvl w:ilvl="3" w:tplc="0409000F" w:tentative="1">
      <w:start w:val="1"/>
      <w:numFmt w:val="decimal"/>
      <w:lvlText w:val="%4."/>
      <w:lvlJc w:val="left"/>
      <w:pPr>
        <w:ind w:left="2285" w:hanging="440"/>
      </w:pPr>
    </w:lvl>
    <w:lvl w:ilvl="4" w:tplc="04090017" w:tentative="1">
      <w:start w:val="1"/>
      <w:numFmt w:val="aiueoFullWidth"/>
      <w:lvlText w:val="(%5)"/>
      <w:lvlJc w:val="left"/>
      <w:pPr>
        <w:ind w:left="2725" w:hanging="440"/>
      </w:pPr>
    </w:lvl>
    <w:lvl w:ilvl="5" w:tplc="04090011" w:tentative="1">
      <w:start w:val="1"/>
      <w:numFmt w:val="decimalEnclosedCircle"/>
      <w:lvlText w:val="%6"/>
      <w:lvlJc w:val="left"/>
      <w:pPr>
        <w:ind w:left="3165" w:hanging="440"/>
      </w:pPr>
    </w:lvl>
    <w:lvl w:ilvl="6" w:tplc="0409000F" w:tentative="1">
      <w:start w:val="1"/>
      <w:numFmt w:val="decimal"/>
      <w:lvlText w:val="%7."/>
      <w:lvlJc w:val="left"/>
      <w:pPr>
        <w:ind w:left="3605" w:hanging="440"/>
      </w:pPr>
    </w:lvl>
    <w:lvl w:ilvl="7" w:tplc="04090017" w:tentative="1">
      <w:start w:val="1"/>
      <w:numFmt w:val="aiueoFullWidth"/>
      <w:lvlText w:val="(%8)"/>
      <w:lvlJc w:val="left"/>
      <w:pPr>
        <w:ind w:left="4045" w:hanging="440"/>
      </w:pPr>
    </w:lvl>
    <w:lvl w:ilvl="8" w:tplc="04090011" w:tentative="1">
      <w:start w:val="1"/>
      <w:numFmt w:val="decimalEnclosedCircle"/>
      <w:lvlText w:val="%9"/>
      <w:lvlJc w:val="left"/>
      <w:pPr>
        <w:ind w:left="4485" w:hanging="440"/>
      </w:pPr>
    </w:lvl>
  </w:abstractNum>
  <w:abstractNum w:abstractNumId="4" w15:restartNumberingAfterBreak="0">
    <w:nsid w:val="39D0143C"/>
    <w:multiLevelType w:val="hybridMultilevel"/>
    <w:tmpl w:val="A12E0158"/>
    <w:lvl w:ilvl="0" w:tplc="6A82836E">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33C1394"/>
    <w:multiLevelType w:val="hybridMultilevel"/>
    <w:tmpl w:val="81842C4A"/>
    <w:lvl w:ilvl="0" w:tplc="91AACAD2">
      <w:start w:val="1"/>
      <w:numFmt w:val="decimalEnclosedCircle"/>
      <w:lvlText w:val="%1"/>
      <w:lvlJc w:val="left"/>
      <w:pPr>
        <w:ind w:left="640" w:hanging="360"/>
      </w:pPr>
      <w:rPr>
        <w:rFonts w:hint="default"/>
      </w:rPr>
    </w:lvl>
    <w:lvl w:ilvl="1" w:tplc="04090017" w:tentative="1">
      <w:start w:val="1"/>
      <w:numFmt w:val="aiueoFullWidth"/>
      <w:lvlText w:val="(%2)"/>
      <w:lvlJc w:val="left"/>
      <w:pPr>
        <w:ind w:left="1160" w:hanging="440"/>
      </w:pPr>
    </w:lvl>
    <w:lvl w:ilvl="2" w:tplc="04090011" w:tentative="1">
      <w:start w:val="1"/>
      <w:numFmt w:val="decimalEnclosedCircle"/>
      <w:lvlText w:val="%3"/>
      <w:lvlJc w:val="left"/>
      <w:pPr>
        <w:ind w:left="1600" w:hanging="440"/>
      </w:pPr>
    </w:lvl>
    <w:lvl w:ilvl="3" w:tplc="0409000F" w:tentative="1">
      <w:start w:val="1"/>
      <w:numFmt w:val="decimal"/>
      <w:lvlText w:val="%4."/>
      <w:lvlJc w:val="left"/>
      <w:pPr>
        <w:ind w:left="2040" w:hanging="440"/>
      </w:pPr>
    </w:lvl>
    <w:lvl w:ilvl="4" w:tplc="04090017" w:tentative="1">
      <w:start w:val="1"/>
      <w:numFmt w:val="aiueoFullWidth"/>
      <w:lvlText w:val="(%5)"/>
      <w:lvlJc w:val="left"/>
      <w:pPr>
        <w:ind w:left="2480" w:hanging="440"/>
      </w:pPr>
    </w:lvl>
    <w:lvl w:ilvl="5" w:tplc="04090011" w:tentative="1">
      <w:start w:val="1"/>
      <w:numFmt w:val="decimalEnclosedCircle"/>
      <w:lvlText w:val="%6"/>
      <w:lvlJc w:val="left"/>
      <w:pPr>
        <w:ind w:left="2920" w:hanging="440"/>
      </w:pPr>
    </w:lvl>
    <w:lvl w:ilvl="6" w:tplc="0409000F" w:tentative="1">
      <w:start w:val="1"/>
      <w:numFmt w:val="decimal"/>
      <w:lvlText w:val="%7."/>
      <w:lvlJc w:val="left"/>
      <w:pPr>
        <w:ind w:left="3360" w:hanging="440"/>
      </w:pPr>
    </w:lvl>
    <w:lvl w:ilvl="7" w:tplc="04090017" w:tentative="1">
      <w:start w:val="1"/>
      <w:numFmt w:val="aiueoFullWidth"/>
      <w:lvlText w:val="(%8)"/>
      <w:lvlJc w:val="left"/>
      <w:pPr>
        <w:ind w:left="3800" w:hanging="440"/>
      </w:pPr>
    </w:lvl>
    <w:lvl w:ilvl="8" w:tplc="04090011" w:tentative="1">
      <w:start w:val="1"/>
      <w:numFmt w:val="decimalEnclosedCircle"/>
      <w:lvlText w:val="%9"/>
      <w:lvlJc w:val="left"/>
      <w:pPr>
        <w:ind w:left="4240" w:hanging="440"/>
      </w:pPr>
    </w:lvl>
  </w:abstractNum>
  <w:abstractNum w:abstractNumId="6" w15:restartNumberingAfterBreak="0">
    <w:nsid w:val="57B46444"/>
    <w:multiLevelType w:val="hybridMultilevel"/>
    <w:tmpl w:val="AE7088FA"/>
    <w:lvl w:ilvl="0" w:tplc="C94E62EE">
      <w:start w:val="2"/>
      <w:numFmt w:val="decimalEnclosedCircle"/>
      <w:lvlText w:val="%1"/>
      <w:lvlJc w:val="left"/>
      <w:pPr>
        <w:ind w:left="645" w:hanging="360"/>
      </w:pPr>
      <w:rPr>
        <w:rFonts w:hint="default"/>
      </w:rPr>
    </w:lvl>
    <w:lvl w:ilvl="1" w:tplc="04090017" w:tentative="1">
      <w:start w:val="1"/>
      <w:numFmt w:val="aiueoFullWidth"/>
      <w:lvlText w:val="(%2)"/>
      <w:lvlJc w:val="left"/>
      <w:pPr>
        <w:ind w:left="1165" w:hanging="440"/>
      </w:pPr>
    </w:lvl>
    <w:lvl w:ilvl="2" w:tplc="04090011" w:tentative="1">
      <w:start w:val="1"/>
      <w:numFmt w:val="decimalEnclosedCircle"/>
      <w:lvlText w:val="%3"/>
      <w:lvlJc w:val="left"/>
      <w:pPr>
        <w:ind w:left="1605" w:hanging="440"/>
      </w:pPr>
    </w:lvl>
    <w:lvl w:ilvl="3" w:tplc="0409000F" w:tentative="1">
      <w:start w:val="1"/>
      <w:numFmt w:val="decimal"/>
      <w:lvlText w:val="%4."/>
      <w:lvlJc w:val="left"/>
      <w:pPr>
        <w:ind w:left="2045" w:hanging="440"/>
      </w:pPr>
    </w:lvl>
    <w:lvl w:ilvl="4" w:tplc="04090017" w:tentative="1">
      <w:start w:val="1"/>
      <w:numFmt w:val="aiueoFullWidth"/>
      <w:lvlText w:val="(%5)"/>
      <w:lvlJc w:val="left"/>
      <w:pPr>
        <w:ind w:left="2485" w:hanging="440"/>
      </w:pPr>
    </w:lvl>
    <w:lvl w:ilvl="5" w:tplc="04090011" w:tentative="1">
      <w:start w:val="1"/>
      <w:numFmt w:val="decimalEnclosedCircle"/>
      <w:lvlText w:val="%6"/>
      <w:lvlJc w:val="left"/>
      <w:pPr>
        <w:ind w:left="2925" w:hanging="440"/>
      </w:pPr>
    </w:lvl>
    <w:lvl w:ilvl="6" w:tplc="0409000F" w:tentative="1">
      <w:start w:val="1"/>
      <w:numFmt w:val="decimal"/>
      <w:lvlText w:val="%7."/>
      <w:lvlJc w:val="left"/>
      <w:pPr>
        <w:ind w:left="3365" w:hanging="440"/>
      </w:pPr>
    </w:lvl>
    <w:lvl w:ilvl="7" w:tplc="04090017" w:tentative="1">
      <w:start w:val="1"/>
      <w:numFmt w:val="aiueoFullWidth"/>
      <w:lvlText w:val="(%8)"/>
      <w:lvlJc w:val="left"/>
      <w:pPr>
        <w:ind w:left="3805" w:hanging="440"/>
      </w:pPr>
    </w:lvl>
    <w:lvl w:ilvl="8" w:tplc="04090011" w:tentative="1">
      <w:start w:val="1"/>
      <w:numFmt w:val="decimalEnclosedCircle"/>
      <w:lvlText w:val="%9"/>
      <w:lvlJc w:val="left"/>
      <w:pPr>
        <w:ind w:left="4245" w:hanging="440"/>
      </w:pPr>
    </w:lvl>
  </w:abstractNum>
  <w:abstractNum w:abstractNumId="7" w15:restartNumberingAfterBreak="0">
    <w:nsid w:val="67270EFB"/>
    <w:multiLevelType w:val="hybridMultilevel"/>
    <w:tmpl w:val="CE72A4CC"/>
    <w:lvl w:ilvl="0" w:tplc="E12ABD0A">
      <w:start w:val="1"/>
      <w:numFmt w:val="decimalEnclosedCircle"/>
      <w:lvlText w:val="%1"/>
      <w:lvlJc w:val="left"/>
      <w:pPr>
        <w:ind w:left="640" w:hanging="360"/>
      </w:pPr>
      <w:rPr>
        <w:rFonts w:hint="default"/>
      </w:rPr>
    </w:lvl>
    <w:lvl w:ilvl="1" w:tplc="04090017" w:tentative="1">
      <w:start w:val="1"/>
      <w:numFmt w:val="aiueoFullWidth"/>
      <w:lvlText w:val="(%2)"/>
      <w:lvlJc w:val="left"/>
      <w:pPr>
        <w:ind w:left="1160" w:hanging="440"/>
      </w:pPr>
    </w:lvl>
    <w:lvl w:ilvl="2" w:tplc="04090011" w:tentative="1">
      <w:start w:val="1"/>
      <w:numFmt w:val="decimalEnclosedCircle"/>
      <w:lvlText w:val="%3"/>
      <w:lvlJc w:val="left"/>
      <w:pPr>
        <w:ind w:left="1600" w:hanging="440"/>
      </w:pPr>
    </w:lvl>
    <w:lvl w:ilvl="3" w:tplc="0409000F" w:tentative="1">
      <w:start w:val="1"/>
      <w:numFmt w:val="decimal"/>
      <w:lvlText w:val="%4."/>
      <w:lvlJc w:val="left"/>
      <w:pPr>
        <w:ind w:left="2040" w:hanging="440"/>
      </w:pPr>
    </w:lvl>
    <w:lvl w:ilvl="4" w:tplc="04090017" w:tentative="1">
      <w:start w:val="1"/>
      <w:numFmt w:val="aiueoFullWidth"/>
      <w:lvlText w:val="(%5)"/>
      <w:lvlJc w:val="left"/>
      <w:pPr>
        <w:ind w:left="2480" w:hanging="440"/>
      </w:pPr>
    </w:lvl>
    <w:lvl w:ilvl="5" w:tplc="04090011" w:tentative="1">
      <w:start w:val="1"/>
      <w:numFmt w:val="decimalEnclosedCircle"/>
      <w:lvlText w:val="%6"/>
      <w:lvlJc w:val="left"/>
      <w:pPr>
        <w:ind w:left="2920" w:hanging="440"/>
      </w:pPr>
    </w:lvl>
    <w:lvl w:ilvl="6" w:tplc="0409000F" w:tentative="1">
      <w:start w:val="1"/>
      <w:numFmt w:val="decimal"/>
      <w:lvlText w:val="%7."/>
      <w:lvlJc w:val="left"/>
      <w:pPr>
        <w:ind w:left="3360" w:hanging="440"/>
      </w:pPr>
    </w:lvl>
    <w:lvl w:ilvl="7" w:tplc="04090017" w:tentative="1">
      <w:start w:val="1"/>
      <w:numFmt w:val="aiueoFullWidth"/>
      <w:lvlText w:val="(%8)"/>
      <w:lvlJc w:val="left"/>
      <w:pPr>
        <w:ind w:left="3800" w:hanging="440"/>
      </w:pPr>
    </w:lvl>
    <w:lvl w:ilvl="8" w:tplc="04090011" w:tentative="1">
      <w:start w:val="1"/>
      <w:numFmt w:val="decimalEnclosedCircle"/>
      <w:lvlText w:val="%9"/>
      <w:lvlJc w:val="left"/>
      <w:pPr>
        <w:ind w:left="4240" w:hanging="440"/>
      </w:pPr>
    </w:lvl>
  </w:abstractNum>
  <w:num w:numId="1" w16cid:durableId="1335494199">
    <w:abstractNumId w:val="4"/>
  </w:num>
  <w:num w:numId="2" w16cid:durableId="2129930368">
    <w:abstractNumId w:val="7"/>
  </w:num>
  <w:num w:numId="3" w16cid:durableId="67462573">
    <w:abstractNumId w:val="6"/>
  </w:num>
  <w:num w:numId="4" w16cid:durableId="1294825110">
    <w:abstractNumId w:val="2"/>
  </w:num>
  <w:num w:numId="5" w16cid:durableId="666127333">
    <w:abstractNumId w:val="5"/>
  </w:num>
  <w:num w:numId="6" w16cid:durableId="1028943586">
    <w:abstractNumId w:val="1"/>
  </w:num>
  <w:num w:numId="7" w16cid:durableId="1378552216">
    <w:abstractNumId w:val="3"/>
  </w:num>
  <w:num w:numId="8" w16cid:durableId="1297687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2"/>
  <w:displayVerticalDrawingGridEvery w:val="2"/>
  <w:characterSpacingControl w:val="doNotCompress"/>
  <w:hdrShapeDefaults>
    <o:shapedefaults v:ext="edit" spidmax="47105">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4605E"/>
    <w:rsid w:val="00001BD2"/>
    <w:rsid w:val="00036885"/>
    <w:rsid w:val="00054994"/>
    <w:rsid w:val="00057BD2"/>
    <w:rsid w:val="000E6F92"/>
    <w:rsid w:val="000E7090"/>
    <w:rsid w:val="00105907"/>
    <w:rsid w:val="00135C30"/>
    <w:rsid w:val="00144D80"/>
    <w:rsid w:val="001B7119"/>
    <w:rsid w:val="001F6A08"/>
    <w:rsid w:val="001F7D25"/>
    <w:rsid w:val="00242771"/>
    <w:rsid w:val="002434E0"/>
    <w:rsid w:val="003266DF"/>
    <w:rsid w:val="003622A8"/>
    <w:rsid w:val="003715AF"/>
    <w:rsid w:val="003D5D01"/>
    <w:rsid w:val="004019AC"/>
    <w:rsid w:val="00425447"/>
    <w:rsid w:val="00431028"/>
    <w:rsid w:val="004E1432"/>
    <w:rsid w:val="004E2AC4"/>
    <w:rsid w:val="004F1E75"/>
    <w:rsid w:val="004F4065"/>
    <w:rsid w:val="00514927"/>
    <w:rsid w:val="00576BD4"/>
    <w:rsid w:val="005855A1"/>
    <w:rsid w:val="005A2BFB"/>
    <w:rsid w:val="00621EC8"/>
    <w:rsid w:val="00637BDB"/>
    <w:rsid w:val="006433DB"/>
    <w:rsid w:val="0064605E"/>
    <w:rsid w:val="00665F99"/>
    <w:rsid w:val="006B6BE9"/>
    <w:rsid w:val="006C6A2E"/>
    <w:rsid w:val="006C7F11"/>
    <w:rsid w:val="007117FD"/>
    <w:rsid w:val="00715114"/>
    <w:rsid w:val="007362F0"/>
    <w:rsid w:val="007527D4"/>
    <w:rsid w:val="0076614B"/>
    <w:rsid w:val="00775C6B"/>
    <w:rsid w:val="007D6E7E"/>
    <w:rsid w:val="007F2E0B"/>
    <w:rsid w:val="00805BF0"/>
    <w:rsid w:val="00815026"/>
    <w:rsid w:val="00866B85"/>
    <w:rsid w:val="00872777"/>
    <w:rsid w:val="008B1A95"/>
    <w:rsid w:val="008D48C1"/>
    <w:rsid w:val="008E0A71"/>
    <w:rsid w:val="008E635A"/>
    <w:rsid w:val="009029DD"/>
    <w:rsid w:val="00904A08"/>
    <w:rsid w:val="00942551"/>
    <w:rsid w:val="0094688E"/>
    <w:rsid w:val="009757EF"/>
    <w:rsid w:val="00977258"/>
    <w:rsid w:val="00A23E34"/>
    <w:rsid w:val="00A45FD2"/>
    <w:rsid w:val="00A639DB"/>
    <w:rsid w:val="00A75112"/>
    <w:rsid w:val="00AC4973"/>
    <w:rsid w:val="00AD6746"/>
    <w:rsid w:val="00AF63E5"/>
    <w:rsid w:val="00B17E3B"/>
    <w:rsid w:val="00B34F2D"/>
    <w:rsid w:val="00B36451"/>
    <w:rsid w:val="00B461F7"/>
    <w:rsid w:val="00B94547"/>
    <w:rsid w:val="00C30E64"/>
    <w:rsid w:val="00C37E69"/>
    <w:rsid w:val="00C502F5"/>
    <w:rsid w:val="00CB3843"/>
    <w:rsid w:val="00CC2D1B"/>
    <w:rsid w:val="00CD7508"/>
    <w:rsid w:val="00CE4F18"/>
    <w:rsid w:val="00CF2E2F"/>
    <w:rsid w:val="00D00156"/>
    <w:rsid w:val="00D105DC"/>
    <w:rsid w:val="00D26F4D"/>
    <w:rsid w:val="00D71A76"/>
    <w:rsid w:val="00DC7745"/>
    <w:rsid w:val="00DC7EF4"/>
    <w:rsid w:val="00DD693D"/>
    <w:rsid w:val="00DE7515"/>
    <w:rsid w:val="00DF2FFB"/>
    <w:rsid w:val="00DF3E2F"/>
    <w:rsid w:val="00E30F83"/>
    <w:rsid w:val="00E36609"/>
    <w:rsid w:val="00E513C6"/>
    <w:rsid w:val="00EA48AC"/>
    <w:rsid w:val="00EF413A"/>
    <w:rsid w:val="00F21DB7"/>
    <w:rsid w:val="00F21EFC"/>
    <w:rsid w:val="00F50761"/>
    <w:rsid w:val="00F5164D"/>
    <w:rsid w:val="00F56B70"/>
    <w:rsid w:val="00F74ECF"/>
    <w:rsid w:val="00FA68F2"/>
    <w:rsid w:val="00FA6B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0C6338FF"/>
  <w15:docId w15:val="{CAF24152-0676-4F42-BFCE-908F86E0D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460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66B85"/>
    <w:pPr>
      <w:tabs>
        <w:tab w:val="center" w:pos="4252"/>
        <w:tab w:val="right" w:pos="8504"/>
      </w:tabs>
      <w:snapToGrid w:val="0"/>
    </w:pPr>
  </w:style>
  <w:style w:type="character" w:customStyle="1" w:styleId="a5">
    <w:name w:val="ヘッダー (文字)"/>
    <w:basedOn w:val="a0"/>
    <w:link w:val="a4"/>
    <w:uiPriority w:val="99"/>
    <w:rsid w:val="00866B85"/>
  </w:style>
  <w:style w:type="paragraph" w:styleId="a6">
    <w:name w:val="footer"/>
    <w:basedOn w:val="a"/>
    <w:link w:val="a7"/>
    <w:uiPriority w:val="99"/>
    <w:unhideWhenUsed/>
    <w:rsid w:val="00866B85"/>
    <w:pPr>
      <w:tabs>
        <w:tab w:val="center" w:pos="4252"/>
        <w:tab w:val="right" w:pos="8504"/>
      </w:tabs>
      <w:snapToGrid w:val="0"/>
    </w:pPr>
  </w:style>
  <w:style w:type="character" w:customStyle="1" w:styleId="a7">
    <w:name w:val="フッター (文字)"/>
    <w:basedOn w:val="a0"/>
    <w:link w:val="a6"/>
    <w:uiPriority w:val="99"/>
    <w:rsid w:val="00866B85"/>
  </w:style>
  <w:style w:type="paragraph" w:styleId="a8">
    <w:name w:val="List Paragraph"/>
    <w:basedOn w:val="a"/>
    <w:uiPriority w:val="34"/>
    <w:qFormat/>
    <w:rsid w:val="00B461F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EA04A-3DAA-4656-8BFE-8B02AA622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TotalTime>
  <Pages>2</Pages>
  <Words>145</Words>
  <Characters>828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jimukyoku01</dc:creator>
  <cp:keywords/>
  <dc:description/>
  <cp:lastModifiedBy>Jimukyoku03</cp:lastModifiedBy>
  <cp:revision>10</cp:revision>
  <cp:lastPrinted>2026-01-08T06:13:00Z</cp:lastPrinted>
  <dcterms:created xsi:type="dcterms:W3CDTF">2024-02-08T10:11:00Z</dcterms:created>
  <dcterms:modified xsi:type="dcterms:W3CDTF">2026-01-08T06:47:00Z</dcterms:modified>
</cp:coreProperties>
</file>